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AF" w:rsidRPr="0070110C" w:rsidRDefault="00116BAF" w:rsidP="00116BAF">
      <w:pPr>
        <w:spacing w:line="360" w:lineRule="atLeast"/>
        <w:ind w:left="284"/>
        <w:jc w:val="center"/>
        <w:rPr>
          <w:rFonts w:ascii="Arial Narrow" w:hAnsi="Arial Narrow"/>
          <w:b/>
          <w:sz w:val="32"/>
          <w:szCs w:val="32"/>
        </w:rPr>
      </w:pPr>
      <w:r w:rsidRPr="0070110C">
        <w:rPr>
          <w:rFonts w:ascii="Arial Narrow" w:hAnsi="Arial Narrow"/>
          <w:b/>
          <w:sz w:val="32"/>
          <w:szCs w:val="32"/>
        </w:rPr>
        <w:t>POLITECHNIKA  KOSZALIŃSKA</w:t>
      </w:r>
    </w:p>
    <w:p w:rsidR="00116BAF" w:rsidRDefault="00116BAF" w:rsidP="00190404">
      <w:pPr>
        <w:pStyle w:val="Nagwek3"/>
        <w:spacing w:after="0" w:line="240" w:lineRule="auto"/>
        <w:rPr>
          <w:rFonts w:ascii="Arial Narrow" w:hAnsi="Arial Narrow"/>
          <w:sz w:val="32"/>
          <w:szCs w:val="32"/>
        </w:rPr>
      </w:pPr>
      <w:r w:rsidRPr="0070110C">
        <w:rPr>
          <w:rFonts w:ascii="Arial Narrow" w:hAnsi="Arial Narrow"/>
          <w:sz w:val="32"/>
          <w:szCs w:val="32"/>
        </w:rPr>
        <w:t>WYDZIAŁ  MECHANICZNY</w:t>
      </w:r>
    </w:p>
    <w:p w:rsidR="00190404" w:rsidRPr="00190404" w:rsidRDefault="00190404" w:rsidP="00190404">
      <w:pPr>
        <w:rPr>
          <w:lang w:eastAsia="pl-PL"/>
        </w:rPr>
      </w:pPr>
    </w:p>
    <w:p w:rsidR="00116BAF" w:rsidRDefault="00190404" w:rsidP="0019040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</w:t>
      </w:r>
      <w:r w:rsidR="00116BAF" w:rsidRPr="0070110C">
        <w:rPr>
          <w:rFonts w:ascii="Arial Narrow" w:hAnsi="Arial Narrow"/>
          <w:b/>
          <w:sz w:val="32"/>
          <w:szCs w:val="32"/>
        </w:rPr>
        <w:t>głasza</w:t>
      </w:r>
    </w:p>
    <w:p w:rsidR="00116BAF" w:rsidRDefault="00190404" w:rsidP="00190404">
      <w:pPr>
        <w:pStyle w:val="Nagwek6"/>
        <w:tabs>
          <w:tab w:val="center" w:pos="4536"/>
        </w:tabs>
        <w:spacing w:line="276" w:lineRule="auto"/>
        <w:jc w:val="lef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 w:rsidR="00116BAF" w:rsidRPr="0070110C">
        <w:rPr>
          <w:rFonts w:ascii="Arial Narrow" w:hAnsi="Arial Narrow"/>
          <w:sz w:val="32"/>
          <w:szCs w:val="32"/>
        </w:rPr>
        <w:t>K O N K U R S</w:t>
      </w:r>
    </w:p>
    <w:p w:rsidR="00190404" w:rsidRPr="00190404" w:rsidRDefault="00190404" w:rsidP="00190404">
      <w:pPr>
        <w:rPr>
          <w:lang w:eastAsia="pl-PL"/>
        </w:rPr>
      </w:pPr>
    </w:p>
    <w:p w:rsidR="00116BAF" w:rsidRPr="0070110C" w:rsidRDefault="00116BAF" w:rsidP="00190404">
      <w:pPr>
        <w:jc w:val="center"/>
        <w:rPr>
          <w:rFonts w:ascii="Arial Narrow" w:hAnsi="Arial Narrow"/>
          <w:b/>
          <w:sz w:val="32"/>
          <w:szCs w:val="32"/>
        </w:rPr>
      </w:pPr>
      <w:r w:rsidRPr="0070110C">
        <w:rPr>
          <w:rFonts w:ascii="Arial Narrow" w:hAnsi="Arial Narrow"/>
          <w:b/>
          <w:sz w:val="32"/>
          <w:szCs w:val="32"/>
        </w:rPr>
        <w:t>na stanowisko</w:t>
      </w:r>
    </w:p>
    <w:p w:rsidR="00116BAF" w:rsidRPr="0070110C" w:rsidRDefault="00116BAF" w:rsidP="00190404">
      <w:pPr>
        <w:jc w:val="center"/>
        <w:rPr>
          <w:rFonts w:ascii="Arial Narrow" w:hAnsi="Arial Narrow"/>
          <w:b/>
          <w:sz w:val="32"/>
          <w:szCs w:val="32"/>
        </w:rPr>
      </w:pPr>
      <w:r w:rsidRPr="0070110C">
        <w:rPr>
          <w:rFonts w:ascii="Arial Narrow" w:hAnsi="Arial Narrow"/>
          <w:b/>
          <w:sz w:val="32"/>
          <w:szCs w:val="32"/>
        </w:rPr>
        <w:t>ADIUNKTA</w:t>
      </w:r>
    </w:p>
    <w:p w:rsidR="00116BAF" w:rsidRPr="005E659D" w:rsidRDefault="00116BAF" w:rsidP="00116BAF">
      <w:pPr>
        <w:spacing w:line="360" w:lineRule="auto"/>
        <w:jc w:val="both"/>
        <w:rPr>
          <w:rFonts w:ascii="Arial Narrow" w:hAnsi="Arial Narrow"/>
        </w:rPr>
      </w:pPr>
    </w:p>
    <w:p w:rsidR="00116BAF" w:rsidRPr="0070110C" w:rsidRDefault="00116BAF" w:rsidP="0070110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 xml:space="preserve">w dziedzinie:   </w:t>
      </w:r>
      <w:r w:rsidRPr="0070110C">
        <w:rPr>
          <w:rFonts w:ascii="Arial Narrow" w:hAnsi="Arial Narrow"/>
          <w:b/>
          <w:sz w:val="24"/>
          <w:szCs w:val="24"/>
        </w:rPr>
        <w:t xml:space="preserve">nauki </w:t>
      </w:r>
      <w:r w:rsidR="002110D1" w:rsidRPr="0070110C">
        <w:rPr>
          <w:rFonts w:ascii="Arial Narrow" w:hAnsi="Arial Narrow"/>
          <w:b/>
          <w:sz w:val="24"/>
          <w:szCs w:val="24"/>
        </w:rPr>
        <w:t>techniczne</w:t>
      </w:r>
    </w:p>
    <w:p w:rsidR="00116BAF" w:rsidRPr="0070110C" w:rsidRDefault="00116BAF" w:rsidP="0070110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 xml:space="preserve">w dyscyplinie: </w:t>
      </w:r>
      <w:r w:rsidR="002110D1" w:rsidRPr="0070110C">
        <w:rPr>
          <w:rFonts w:ascii="Arial Narrow" w:hAnsi="Arial Narrow"/>
          <w:b/>
          <w:sz w:val="24"/>
          <w:szCs w:val="24"/>
        </w:rPr>
        <w:t>budowa i eksploatacja maszyn</w:t>
      </w:r>
    </w:p>
    <w:p w:rsidR="00116BAF" w:rsidRPr="005E659D" w:rsidRDefault="00116BAF" w:rsidP="00116BAF">
      <w:pPr>
        <w:jc w:val="both"/>
        <w:rPr>
          <w:rFonts w:ascii="Arial Narrow" w:hAnsi="Arial Narrow"/>
          <w:sz w:val="16"/>
          <w:szCs w:val="16"/>
        </w:rPr>
      </w:pPr>
      <w:r w:rsidRPr="005E659D">
        <w:rPr>
          <w:rFonts w:ascii="Arial Narrow" w:hAnsi="Arial Narrow"/>
        </w:rPr>
        <w:tab/>
      </w:r>
    </w:p>
    <w:p w:rsidR="00116BAF" w:rsidRPr="0070110C" w:rsidRDefault="00116BAF" w:rsidP="00116BAF">
      <w:pPr>
        <w:tabs>
          <w:tab w:val="left" w:pos="426"/>
        </w:tabs>
        <w:spacing w:line="36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 xml:space="preserve">Do konkursu mogą przystąpić osoby spełniające wymagania określone w ustawie z dnia 27 lipca 2005 roku  - Prawo o szkolnictwie wyższym (Dz. U. nr 164 poz. 1365 z późniejszymi zmianami). </w:t>
      </w:r>
    </w:p>
    <w:p w:rsidR="00116BAF" w:rsidRPr="0070110C" w:rsidRDefault="00116BAF" w:rsidP="00116BAF">
      <w:pPr>
        <w:tabs>
          <w:tab w:val="left" w:pos="426"/>
        </w:tabs>
        <w:spacing w:line="36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 xml:space="preserve">Kandydaci winni złożyć w Dziekanacie Wydziału Mechanicznego Politechniki Koszalińskiej, pok.100 bud. A, ul. Racławicka 15-17 w Koszalinie, następujące dokumenty: </w:t>
      </w:r>
    </w:p>
    <w:p w:rsidR="00116BAF" w:rsidRPr="0070110C" w:rsidRDefault="00116BAF" w:rsidP="00116BAF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>podanie (zaadresowane do J.M. Rektora Politechniki Koszalińskiej),</w:t>
      </w:r>
    </w:p>
    <w:p w:rsidR="00116BAF" w:rsidRPr="0070110C" w:rsidRDefault="00116BAF" w:rsidP="00116BAF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>kwestionariusz osobowy,</w:t>
      </w:r>
    </w:p>
    <w:p w:rsidR="00116BAF" w:rsidRPr="0070110C" w:rsidRDefault="00116BAF" w:rsidP="00116BAF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>życiorys naukowy,</w:t>
      </w:r>
    </w:p>
    <w:p w:rsidR="00116BAF" w:rsidRPr="0070110C" w:rsidRDefault="00116BAF" w:rsidP="00116BAF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>dyplom uzyskania stopnia naukowego doktora,</w:t>
      </w:r>
    </w:p>
    <w:p w:rsidR="00116BAF" w:rsidRPr="0070110C" w:rsidRDefault="00116BAF" w:rsidP="00116BAF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>rekomendacja samodzielnego pracownika naukowo-dydaktycznego,</w:t>
      </w:r>
    </w:p>
    <w:p w:rsidR="00116BAF" w:rsidRPr="0070110C" w:rsidRDefault="00116BAF" w:rsidP="00116BAF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>aktualny dorobek naukowo-dydaktyczny,</w:t>
      </w:r>
    </w:p>
    <w:p w:rsidR="00116BAF" w:rsidRPr="0070110C" w:rsidRDefault="00116BAF" w:rsidP="00116BAF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 xml:space="preserve">oświadczenie w trybie art. 109 ust. 1 ustawy Prawo o szkolnictwie wyższym (o niekaralności), </w:t>
      </w:r>
    </w:p>
    <w:p w:rsidR="00116BAF" w:rsidRPr="0070110C" w:rsidRDefault="00116BAF" w:rsidP="00116BAF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ascii="Arial Narrow" w:hAnsi="Arial Narrow"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>oświadczenie stwierdzające, że Politechnika Koszalińska będzie/nie będzie podstawowym miejscem pracy (w przypadku wygrania konkursu).</w:t>
      </w:r>
    </w:p>
    <w:p w:rsidR="00116BAF" w:rsidRPr="0070110C" w:rsidRDefault="00116BAF" w:rsidP="00116BAF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116BAF" w:rsidRPr="0070110C" w:rsidRDefault="00116BAF" w:rsidP="0070110C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0110C">
        <w:rPr>
          <w:rFonts w:ascii="Arial Narrow" w:hAnsi="Arial Narrow"/>
          <w:sz w:val="24"/>
          <w:szCs w:val="24"/>
        </w:rPr>
        <w:tab/>
        <w:t>Termin składania zgłoszeń upływa z dniem</w:t>
      </w:r>
      <w:r w:rsidRPr="0070110C">
        <w:rPr>
          <w:rFonts w:ascii="Arial Narrow" w:hAnsi="Arial Narrow"/>
          <w:b/>
          <w:sz w:val="24"/>
          <w:szCs w:val="24"/>
        </w:rPr>
        <w:t xml:space="preserve"> </w:t>
      </w:r>
      <w:r w:rsidR="005E659D" w:rsidRPr="0070110C">
        <w:rPr>
          <w:rFonts w:ascii="Arial Narrow" w:hAnsi="Arial Narrow"/>
          <w:b/>
          <w:sz w:val="24"/>
          <w:szCs w:val="24"/>
        </w:rPr>
        <w:t>25 sierpnia 2017</w:t>
      </w:r>
      <w:r w:rsidRPr="0070110C">
        <w:rPr>
          <w:rFonts w:ascii="Arial Narrow" w:hAnsi="Arial Narrow"/>
          <w:b/>
          <w:sz w:val="24"/>
          <w:szCs w:val="24"/>
        </w:rPr>
        <w:t xml:space="preserve"> roku.</w:t>
      </w:r>
    </w:p>
    <w:p w:rsidR="00116BAF" w:rsidRPr="0070110C" w:rsidRDefault="00116BAF" w:rsidP="0070110C">
      <w:pPr>
        <w:spacing w:line="240" w:lineRule="auto"/>
        <w:ind w:firstLine="708"/>
        <w:rPr>
          <w:rFonts w:ascii="Arial Narrow" w:hAnsi="Arial Narrow"/>
          <w:b/>
          <w:sz w:val="24"/>
          <w:szCs w:val="24"/>
        </w:rPr>
      </w:pPr>
      <w:r w:rsidRPr="0070110C">
        <w:rPr>
          <w:rFonts w:ascii="Arial Narrow" w:hAnsi="Arial Narrow"/>
          <w:sz w:val="24"/>
          <w:szCs w:val="24"/>
        </w:rPr>
        <w:t>Termin rozstrzygnięcia konkursu do dnia</w:t>
      </w:r>
      <w:r w:rsidRPr="0070110C">
        <w:rPr>
          <w:rFonts w:ascii="Arial Narrow" w:hAnsi="Arial Narrow"/>
          <w:b/>
          <w:sz w:val="24"/>
          <w:szCs w:val="24"/>
        </w:rPr>
        <w:t xml:space="preserve"> </w:t>
      </w:r>
      <w:r w:rsidR="005E659D" w:rsidRPr="0070110C">
        <w:rPr>
          <w:rFonts w:ascii="Arial Narrow" w:hAnsi="Arial Narrow"/>
          <w:b/>
          <w:sz w:val="24"/>
          <w:szCs w:val="24"/>
        </w:rPr>
        <w:t>20 września 2017</w:t>
      </w:r>
      <w:r w:rsidRPr="0070110C">
        <w:rPr>
          <w:rFonts w:ascii="Arial Narrow" w:hAnsi="Arial Narrow"/>
          <w:b/>
          <w:sz w:val="24"/>
          <w:szCs w:val="24"/>
        </w:rPr>
        <w:t xml:space="preserve"> roku.</w:t>
      </w:r>
    </w:p>
    <w:p w:rsidR="002110D1" w:rsidRPr="005E659D" w:rsidRDefault="00D3488D" w:rsidP="002110D1">
      <w:pPr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br w:type="page"/>
      </w:r>
    </w:p>
    <w:p w:rsidR="005E659D" w:rsidRPr="005E659D" w:rsidRDefault="005E659D" w:rsidP="005E659D">
      <w:pPr>
        <w:rPr>
          <w:rFonts w:ascii="Arial Narrow" w:hAnsi="Arial Narrow"/>
        </w:rPr>
      </w:pPr>
    </w:p>
    <w:p w:rsidR="005E659D" w:rsidRPr="005E659D" w:rsidRDefault="005E659D" w:rsidP="005E659D">
      <w:pPr>
        <w:jc w:val="center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>FORMULARZ DLA OGŁOSZENIODAWCÓW</w:t>
      </w:r>
    </w:p>
    <w:p w:rsidR="005E659D" w:rsidRPr="005E659D" w:rsidRDefault="005E659D" w:rsidP="005E659D">
      <w:pPr>
        <w:spacing w:line="360" w:lineRule="auto"/>
        <w:rPr>
          <w:rFonts w:ascii="Arial Narrow" w:hAnsi="Arial Narrow"/>
        </w:rPr>
      </w:pPr>
    </w:p>
    <w:p w:rsidR="005E659D" w:rsidRPr="005E659D" w:rsidRDefault="005E659D" w:rsidP="005E659D">
      <w:pPr>
        <w:jc w:val="both"/>
        <w:rPr>
          <w:rFonts w:ascii="Arial Narrow" w:hAnsi="Arial Narrow"/>
          <w:b/>
        </w:rPr>
      </w:pPr>
      <w:r w:rsidRPr="005E659D">
        <w:rPr>
          <w:rFonts w:ascii="Arial Narrow" w:hAnsi="Arial Narrow"/>
        </w:rPr>
        <w:t xml:space="preserve">INSTYTUCJA: </w:t>
      </w:r>
      <w:r w:rsidRPr="005E659D">
        <w:rPr>
          <w:rFonts w:ascii="Arial Narrow" w:hAnsi="Arial Narrow"/>
          <w:b/>
        </w:rPr>
        <w:t>Politechnika Koszalińska - Wydział Mechaniczny, Katedra Inżynierii Systemów Technicznych i Informatycznych</w:t>
      </w:r>
    </w:p>
    <w:p w:rsidR="005E659D" w:rsidRPr="005E659D" w:rsidRDefault="005E659D" w:rsidP="005E659D">
      <w:pPr>
        <w:jc w:val="both"/>
        <w:rPr>
          <w:rFonts w:ascii="Arial Narrow" w:hAnsi="Arial Narrow"/>
        </w:rPr>
      </w:pPr>
      <w:r w:rsidRPr="005E659D">
        <w:rPr>
          <w:rFonts w:ascii="Arial Narrow" w:hAnsi="Arial Narrow"/>
          <w:b/>
          <w:bCs/>
          <w:shd w:val="clear" w:color="auto" w:fill="FCFCFC"/>
        </w:rPr>
        <w:t>Zespół Badawczo- Dydaktyczny Monitorowania Procesów Technologicznych</w:t>
      </w:r>
    </w:p>
    <w:p w:rsidR="005E659D" w:rsidRPr="005E659D" w:rsidRDefault="005E659D" w:rsidP="005E659D">
      <w:pPr>
        <w:spacing w:before="240" w:after="240" w:line="360" w:lineRule="auto"/>
        <w:rPr>
          <w:rFonts w:ascii="Arial Narrow" w:hAnsi="Arial Narrow"/>
        </w:rPr>
      </w:pPr>
      <w:r w:rsidRPr="005E659D">
        <w:rPr>
          <w:rFonts w:ascii="Arial Narrow" w:hAnsi="Arial Narrow"/>
        </w:rPr>
        <w:t xml:space="preserve">MIASTO: </w:t>
      </w:r>
      <w:r w:rsidRPr="005E659D">
        <w:rPr>
          <w:rFonts w:ascii="Arial Narrow" w:hAnsi="Arial Narrow"/>
          <w:b/>
        </w:rPr>
        <w:t>Koszalin</w:t>
      </w:r>
    </w:p>
    <w:p w:rsidR="005E659D" w:rsidRPr="005E659D" w:rsidRDefault="005E659D" w:rsidP="005E659D">
      <w:pPr>
        <w:spacing w:before="240" w:after="240" w:line="360" w:lineRule="auto"/>
        <w:rPr>
          <w:rFonts w:ascii="Arial Narrow" w:hAnsi="Arial Narrow"/>
        </w:rPr>
      </w:pPr>
      <w:r w:rsidRPr="005E659D">
        <w:rPr>
          <w:rFonts w:ascii="Arial Narrow" w:hAnsi="Arial Narrow"/>
        </w:rPr>
        <w:t xml:space="preserve">STANOWISKO: </w:t>
      </w:r>
      <w:r w:rsidRPr="005E659D">
        <w:rPr>
          <w:rFonts w:ascii="Arial Narrow" w:hAnsi="Arial Narrow"/>
          <w:b/>
        </w:rPr>
        <w:t>Adiunkt</w:t>
      </w:r>
    </w:p>
    <w:p w:rsidR="005E659D" w:rsidRPr="005E659D" w:rsidRDefault="005E659D" w:rsidP="005E659D">
      <w:pPr>
        <w:spacing w:before="240" w:after="240" w:line="360" w:lineRule="auto"/>
        <w:rPr>
          <w:rFonts w:ascii="Arial Narrow" w:hAnsi="Arial Narrow"/>
        </w:rPr>
      </w:pPr>
      <w:r w:rsidRPr="005E659D">
        <w:rPr>
          <w:rFonts w:ascii="Arial Narrow" w:hAnsi="Arial Narrow"/>
        </w:rPr>
        <w:t>DYSCYPLINA NAUKOWA:</w:t>
      </w:r>
      <w:r w:rsidRPr="005E659D">
        <w:rPr>
          <w:rFonts w:ascii="Arial Narrow" w:hAnsi="Arial Narrow"/>
          <w:b/>
        </w:rPr>
        <w:t xml:space="preserve"> Budowa i eksploatacja maszyn</w:t>
      </w:r>
    </w:p>
    <w:p w:rsidR="005E659D" w:rsidRPr="005E659D" w:rsidRDefault="005E659D" w:rsidP="005E659D">
      <w:pPr>
        <w:spacing w:before="240" w:after="240" w:line="360" w:lineRule="auto"/>
        <w:rPr>
          <w:rFonts w:ascii="Arial Narrow" w:hAnsi="Arial Narrow"/>
        </w:rPr>
      </w:pPr>
      <w:r w:rsidRPr="005E659D">
        <w:rPr>
          <w:rFonts w:ascii="Arial Narrow" w:hAnsi="Arial Narrow"/>
        </w:rPr>
        <w:t xml:space="preserve">DATA OGŁOSZENIA: </w:t>
      </w:r>
      <w:r w:rsidRPr="005E659D">
        <w:rPr>
          <w:rFonts w:ascii="Arial Narrow" w:hAnsi="Arial Narrow"/>
          <w:b/>
        </w:rPr>
        <w:t>10.08.2017 r.</w:t>
      </w:r>
    </w:p>
    <w:p w:rsidR="005E659D" w:rsidRPr="005E659D" w:rsidRDefault="005E659D" w:rsidP="005E659D">
      <w:pPr>
        <w:spacing w:before="240" w:after="240" w:line="360" w:lineRule="auto"/>
        <w:rPr>
          <w:rFonts w:ascii="Arial Narrow" w:hAnsi="Arial Narrow"/>
        </w:rPr>
      </w:pPr>
      <w:r w:rsidRPr="005E659D">
        <w:rPr>
          <w:rFonts w:ascii="Arial Narrow" w:hAnsi="Arial Narrow"/>
        </w:rPr>
        <w:t xml:space="preserve">TERMIN SKŁADANIA OFERT: </w:t>
      </w:r>
      <w:r w:rsidRPr="005E659D">
        <w:rPr>
          <w:rFonts w:ascii="Arial Narrow" w:hAnsi="Arial Narrow"/>
          <w:b/>
        </w:rPr>
        <w:t>25.08.2017 r.</w:t>
      </w:r>
    </w:p>
    <w:p w:rsidR="005E659D" w:rsidRPr="005E659D" w:rsidRDefault="005E659D" w:rsidP="005E659D">
      <w:pPr>
        <w:spacing w:before="240" w:after="240"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</w:rPr>
        <w:t xml:space="preserve">LINK DO STRONY: </w:t>
      </w:r>
      <w:hyperlink r:id="rId5" w:history="1">
        <w:r w:rsidRPr="005E659D">
          <w:rPr>
            <w:rStyle w:val="Hipercze"/>
            <w:rFonts w:ascii="Arial Narrow" w:hAnsi="Arial Narrow"/>
            <w:b/>
          </w:rPr>
          <w:t>http://wm.tu.koszalin.pl/kat/144/praca-dla-nauczycieli</w:t>
        </w:r>
      </w:hyperlink>
    </w:p>
    <w:p w:rsidR="005E659D" w:rsidRPr="005E659D" w:rsidRDefault="005E659D" w:rsidP="005E659D">
      <w:pPr>
        <w:spacing w:before="240" w:after="240" w:line="360" w:lineRule="auto"/>
        <w:jc w:val="both"/>
        <w:rPr>
          <w:rFonts w:ascii="Arial Narrow" w:hAnsi="Arial Narrow"/>
        </w:rPr>
      </w:pPr>
      <w:r w:rsidRPr="005E659D">
        <w:rPr>
          <w:rFonts w:ascii="Arial Narrow" w:hAnsi="Arial Narrow"/>
        </w:rPr>
        <w:t xml:space="preserve">SŁOWA KLUCZOWE: </w:t>
      </w:r>
      <w:r w:rsidRPr="005E659D">
        <w:rPr>
          <w:rFonts w:ascii="Arial Narrow" w:hAnsi="Arial Narrow"/>
          <w:b/>
        </w:rPr>
        <w:t xml:space="preserve">obróbka skrawaniem, dydaktyka, monitorowanie procesów, inżynierskie zastosowania komputerów. </w:t>
      </w:r>
    </w:p>
    <w:p w:rsidR="005E659D" w:rsidRPr="005E659D" w:rsidRDefault="005E659D" w:rsidP="005E659D">
      <w:pPr>
        <w:tabs>
          <w:tab w:val="left" w:pos="8640"/>
        </w:tabs>
        <w:rPr>
          <w:rFonts w:ascii="Arial Narrow" w:hAnsi="Arial Narrow"/>
        </w:rPr>
      </w:pPr>
      <w:r w:rsidRPr="005E659D">
        <w:rPr>
          <w:rFonts w:ascii="Arial Narrow" w:hAnsi="Arial Narrow"/>
        </w:rPr>
        <w:t xml:space="preserve">OPIS (tematyka, oczekiwania, uwagi): </w:t>
      </w: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>Warunki do spełnienia:</w:t>
      </w: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>• posiadanie stopnia naukowego doktora nauk technicznych,</w:t>
      </w: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>• dorobek publikacyjny w zakresie obróbki skrawaniem oraz wiedza z zakresu obróbki skrawaniem i monitorowanie procesów technologicznych,</w:t>
      </w: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 xml:space="preserve">• doświadczenie w prowadzeniu zajęć dydaktycznych, </w:t>
      </w: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 xml:space="preserve">• wysoka samodzielność, umiejętność organizacji pracy własnej i zespołowej, </w:t>
      </w: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>• bardzo dobre zdolności interpersonalne,</w:t>
      </w: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>• ukończone studia podyplomowe w zakresie Przygotowania Pedagogicznego,</w:t>
      </w: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>• minimum 10 lat stażu pracy,</w:t>
      </w:r>
    </w:p>
    <w:p w:rsidR="005E659D" w:rsidRPr="005E659D" w:rsidRDefault="005E659D" w:rsidP="005E659D">
      <w:pPr>
        <w:tabs>
          <w:tab w:val="left" w:pos="8640"/>
        </w:tabs>
        <w:spacing w:line="360" w:lineRule="auto"/>
        <w:rPr>
          <w:rFonts w:ascii="Arial Narrow" w:hAnsi="Arial Narrow"/>
          <w:b/>
        </w:rPr>
      </w:pPr>
      <w:r w:rsidRPr="005E659D">
        <w:rPr>
          <w:rFonts w:ascii="Arial Narrow" w:hAnsi="Arial Narrow"/>
          <w:b/>
        </w:rPr>
        <w:t>• do konkursu mogą przystąpić tylko te osoby, dla których Politechnika Koszalińska będzie podstawowym miejscem pracy.</w:t>
      </w:r>
    </w:p>
    <w:p w:rsidR="005E659D" w:rsidRPr="0070110C" w:rsidRDefault="005E659D">
      <w:pPr>
        <w:rPr>
          <w:rFonts w:ascii="Arial Narrow" w:hAnsi="Arial Narrow"/>
          <w:b/>
        </w:rPr>
      </w:pPr>
      <w:r w:rsidRPr="0070110C">
        <w:rPr>
          <w:rFonts w:ascii="Arial Narrow" w:hAnsi="Arial Narrow"/>
          <w:b/>
        </w:rPr>
        <w:br w:type="page"/>
      </w:r>
    </w:p>
    <w:p w:rsidR="005E659D" w:rsidRPr="0070110C" w:rsidRDefault="005E659D" w:rsidP="002110D1">
      <w:pPr>
        <w:spacing w:after="240"/>
        <w:jc w:val="center"/>
        <w:rPr>
          <w:rFonts w:ascii="Arial Narrow" w:hAnsi="Arial Narrow"/>
          <w:b/>
        </w:rPr>
      </w:pPr>
    </w:p>
    <w:p w:rsidR="005E659D" w:rsidRPr="005E659D" w:rsidRDefault="005E659D" w:rsidP="005E659D">
      <w:pPr>
        <w:spacing w:after="240"/>
        <w:jc w:val="center"/>
        <w:rPr>
          <w:rFonts w:ascii="Arial Narrow" w:hAnsi="Arial Narrow"/>
          <w:b/>
          <w:lang w:val="en-GB"/>
        </w:rPr>
      </w:pPr>
      <w:r w:rsidRPr="005E659D">
        <w:rPr>
          <w:rFonts w:ascii="Arial Narrow" w:hAnsi="Arial Narrow"/>
          <w:b/>
          <w:lang w:val="en-GB"/>
        </w:rPr>
        <w:t>FORM FOR EMPLOYERS</w:t>
      </w:r>
    </w:p>
    <w:p w:rsidR="005E659D" w:rsidRPr="005E659D" w:rsidRDefault="005E659D" w:rsidP="005E659D">
      <w:pPr>
        <w:spacing w:after="240"/>
        <w:rPr>
          <w:rFonts w:ascii="Arial Narrow" w:hAnsi="Arial Narrow"/>
          <w:lang w:val="en-GB"/>
        </w:rPr>
      </w:pPr>
    </w:p>
    <w:p w:rsidR="005E659D" w:rsidRPr="005E659D" w:rsidRDefault="005E659D" w:rsidP="005E659D">
      <w:pPr>
        <w:tabs>
          <w:tab w:val="left" w:pos="8460"/>
        </w:tabs>
        <w:ind w:left="357" w:right="431"/>
        <w:jc w:val="both"/>
        <w:rPr>
          <w:rFonts w:ascii="Arial Narrow" w:hAnsi="Arial Narrow"/>
          <w:b/>
          <w:lang w:val="en-GB"/>
        </w:rPr>
      </w:pPr>
      <w:r w:rsidRPr="005E659D">
        <w:rPr>
          <w:rFonts w:ascii="Arial Narrow" w:hAnsi="Arial Narrow"/>
          <w:lang w:val="en-GB"/>
        </w:rPr>
        <w:t xml:space="preserve">INSTITUTION </w:t>
      </w:r>
      <w:proofErr w:type="spellStart"/>
      <w:r w:rsidRPr="005E659D">
        <w:rPr>
          <w:rFonts w:ascii="Arial Narrow" w:hAnsi="Arial Narrow"/>
          <w:b/>
          <w:lang w:val="en-GB"/>
        </w:rPr>
        <w:t>Koszalin</w:t>
      </w:r>
      <w:proofErr w:type="spellEnd"/>
      <w:r w:rsidRPr="005E659D">
        <w:rPr>
          <w:rFonts w:ascii="Arial Narrow" w:hAnsi="Arial Narrow"/>
          <w:b/>
          <w:lang w:val="en-GB"/>
        </w:rPr>
        <w:t xml:space="preserve"> University of Technology, Department of Mechanical Engineering,</w:t>
      </w:r>
      <w:r w:rsidRPr="005E659D">
        <w:rPr>
          <w:rFonts w:ascii="Arial Narrow" w:hAnsi="Arial Narrow"/>
          <w:b/>
          <w:lang w:val="en-US"/>
        </w:rPr>
        <w:t xml:space="preserve"> </w:t>
      </w:r>
      <w:r w:rsidRPr="005E659D">
        <w:rPr>
          <w:rFonts w:ascii="Arial Narrow" w:hAnsi="Arial Narrow"/>
          <w:b/>
          <w:lang w:val="en-GB"/>
        </w:rPr>
        <w:t>Department of Systems Engineering and Information Technology</w:t>
      </w:r>
    </w:p>
    <w:p w:rsidR="005E659D" w:rsidRPr="005E659D" w:rsidRDefault="005E659D" w:rsidP="005E659D">
      <w:pPr>
        <w:spacing w:after="240" w:line="360" w:lineRule="auto"/>
        <w:ind w:left="360" w:right="432"/>
        <w:rPr>
          <w:rFonts w:ascii="Arial Narrow" w:hAnsi="Arial Narrow"/>
          <w:lang w:val="en-GB"/>
        </w:rPr>
      </w:pPr>
      <w:r w:rsidRPr="005E659D">
        <w:rPr>
          <w:rFonts w:ascii="Arial Narrow" w:hAnsi="Arial Narrow"/>
          <w:lang w:val="en-GB"/>
        </w:rPr>
        <w:t xml:space="preserve">CITY </w:t>
      </w:r>
      <w:proofErr w:type="spellStart"/>
      <w:r w:rsidRPr="005E659D">
        <w:rPr>
          <w:rFonts w:ascii="Arial Narrow" w:hAnsi="Arial Narrow"/>
          <w:b/>
          <w:lang w:val="en-GB"/>
        </w:rPr>
        <w:t>Koszalin</w:t>
      </w:r>
      <w:proofErr w:type="spellEnd"/>
    </w:p>
    <w:p w:rsidR="005E659D" w:rsidRPr="005E659D" w:rsidRDefault="005E659D" w:rsidP="005E659D">
      <w:pPr>
        <w:spacing w:after="240" w:line="360" w:lineRule="auto"/>
        <w:ind w:left="360" w:right="432"/>
        <w:rPr>
          <w:rFonts w:ascii="Arial Narrow" w:hAnsi="Arial Narrow"/>
          <w:b/>
          <w:lang w:val="en-GB"/>
        </w:rPr>
      </w:pPr>
      <w:r w:rsidRPr="005E659D">
        <w:rPr>
          <w:rFonts w:ascii="Arial Narrow" w:hAnsi="Arial Narrow"/>
          <w:lang w:val="en-GB"/>
        </w:rPr>
        <w:t xml:space="preserve">POSITION </w:t>
      </w:r>
      <w:r w:rsidRPr="005E659D">
        <w:rPr>
          <w:rFonts w:ascii="Arial Narrow" w:hAnsi="Arial Narrow"/>
          <w:b/>
          <w:lang w:val="en-GB"/>
        </w:rPr>
        <w:t>assistant professor</w:t>
      </w:r>
    </w:p>
    <w:p w:rsidR="005E659D" w:rsidRPr="005E659D" w:rsidRDefault="005E659D" w:rsidP="005E659D">
      <w:pPr>
        <w:spacing w:after="240" w:line="360" w:lineRule="auto"/>
        <w:ind w:left="360" w:right="432"/>
        <w:rPr>
          <w:rFonts w:ascii="Arial Narrow" w:hAnsi="Arial Narrow"/>
          <w:lang w:val="en-GB"/>
        </w:rPr>
      </w:pPr>
      <w:r w:rsidRPr="005E659D">
        <w:rPr>
          <w:rFonts w:ascii="Arial Narrow" w:hAnsi="Arial Narrow"/>
          <w:lang w:val="en-GB"/>
        </w:rPr>
        <w:t xml:space="preserve">DISCIPLINE </w:t>
      </w:r>
      <w:r w:rsidRPr="005E659D">
        <w:rPr>
          <w:rFonts w:ascii="Arial Narrow" w:hAnsi="Arial Narrow"/>
          <w:b/>
          <w:lang w:val="en-GB"/>
        </w:rPr>
        <w:t>Machine building and exploitation</w:t>
      </w:r>
    </w:p>
    <w:p w:rsidR="005E659D" w:rsidRPr="005E659D" w:rsidRDefault="005E659D" w:rsidP="005E659D">
      <w:pPr>
        <w:spacing w:after="240" w:line="360" w:lineRule="auto"/>
        <w:ind w:left="360" w:right="432"/>
        <w:rPr>
          <w:rFonts w:ascii="Arial Narrow" w:hAnsi="Arial Narrow"/>
          <w:lang w:val="en-GB"/>
        </w:rPr>
      </w:pPr>
      <w:r w:rsidRPr="005E659D">
        <w:rPr>
          <w:rFonts w:ascii="Arial Narrow" w:hAnsi="Arial Narrow"/>
          <w:lang w:val="en-GB"/>
        </w:rPr>
        <w:t xml:space="preserve">POSTED  </w:t>
      </w:r>
      <w:r w:rsidRPr="005E659D">
        <w:rPr>
          <w:rFonts w:ascii="Arial Narrow" w:hAnsi="Arial Narrow"/>
          <w:b/>
          <w:lang w:val="en-GB"/>
        </w:rPr>
        <w:t>10.08.2017</w:t>
      </w:r>
    </w:p>
    <w:p w:rsidR="005E659D" w:rsidRPr="005E659D" w:rsidRDefault="005E659D" w:rsidP="005E659D">
      <w:pPr>
        <w:spacing w:after="240" w:line="360" w:lineRule="auto"/>
        <w:ind w:left="360" w:right="432"/>
        <w:rPr>
          <w:rFonts w:ascii="Arial Narrow" w:hAnsi="Arial Narrow"/>
          <w:lang w:val="en-GB"/>
        </w:rPr>
      </w:pPr>
      <w:r w:rsidRPr="005E659D">
        <w:rPr>
          <w:rFonts w:ascii="Arial Narrow" w:hAnsi="Arial Narrow"/>
          <w:lang w:val="en-GB"/>
        </w:rPr>
        <w:t xml:space="preserve">EXPIRES  </w:t>
      </w:r>
      <w:r w:rsidRPr="005E659D">
        <w:rPr>
          <w:rFonts w:ascii="Arial Narrow" w:hAnsi="Arial Narrow"/>
          <w:b/>
          <w:lang w:val="en-GB"/>
        </w:rPr>
        <w:t>25.08.2017</w:t>
      </w:r>
    </w:p>
    <w:p w:rsidR="005E659D" w:rsidRPr="005E659D" w:rsidRDefault="005E659D" w:rsidP="005E659D">
      <w:pPr>
        <w:spacing w:after="240" w:line="360" w:lineRule="auto"/>
        <w:ind w:left="360" w:right="432"/>
        <w:rPr>
          <w:rFonts w:ascii="Arial Narrow" w:hAnsi="Arial Narrow"/>
          <w:lang w:val="en-US"/>
        </w:rPr>
      </w:pPr>
      <w:r w:rsidRPr="005E659D">
        <w:rPr>
          <w:rFonts w:ascii="Arial Narrow" w:hAnsi="Arial Narrow"/>
          <w:lang w:val="en-GB"/>
        </w:rPr>
        <w:t>WEBSITE</w:t>
      </w:r>
      <w:r w:rsidRPr="005E659D">
        <w:rPr>
          <w:rFonts w:ascii="Arial Narrow" w:hAnsi="Arial Narrow"/>
          <w:b/>
          <w:lang w:val="en-GB"/>
        </w:rPr>
        <w:t xml:space="preserve">  </w:t>
      </w:r>
      <w:hyperlink r:id="rId6" w:history="1">
        <w:r w:rsidRPr="005E659D">
          <w:rPr>
            <w:rStyle w:val="Hipercze"/>
            <w:rFonts w:ascii="Arial Narrow" w:hAnsi="Arial Narrow"/>
            <w:b/>
            <w:lang w:val="en-US"/>
          </w:rPr>
          <w:t>http://wm.tu.koszalin.pl/kat/144/praca-dla-nauczycieli</w:t>
        </w:r>
      </w:hyperlink>
    </w:p>
    <w:p w:rsidR="005E659D" w:rsidRPr="005E659D" w:rsidRDefault="005E659D" w:rsidP="005E659D">
      <w:pPr>
        <w:spacing w:after="240" w:line="360" w:lineRule="auto"/>
        <w:ind w:left="360" w:right="432"/>
        <w:jc w:val="both"/>
        <w:rPr>
          <w:rFonts w:ascii="Arial Narrow" w:hAnsi="Arial Narrow"/>
          <w:color w:val="FF0000"/>
          <w:lang w:val="en-GB"/>
        </w:rPr>
      </w:pPr>
      <w:r w:rsidRPr="005E659D">
        <w:rPr>
          <w:rFonts w:ascii="Arial Narrow" w:hAnsi="Arial Narrow"/>
          <w:lang w:val="en-GB"/>
        </w:rPr>
        <w:t xml:space="preserve">KEY WORDS </w:t>
      </w:r>
      <w:r w:rsidRPr="005E659D">
        <w:rPr>
          <w:rFonts w:ascii="Arial Narrow" w:hAnsi="Arial Narrow"/>
          <w:b/>
          <w:lang w:val="en-GB"/>
        </w:rPr>
        <w:t>machining,</w:t>
      </w:r>
      <w:r w:rsidRPr="005E659D">
        <w:rPr>
          <w:rFonts w:ascii="Arial Narrow" w:hAnsi="Arial Narrow"/>
          <w:b/>
          <w:lang w:val="en-US"/>
        </w:rPr>
        <w:t xml:space="preserve"> </w:t>
      </w:r>
      <w:r w:rsidRPr="005E659D">
        <w:rPr>
          <w:rFonts w:ascii="Arial Narrow" w:hAnsi="Arial Narrow"/>
          <w:b/>
          <w:lang w:val="en-GB"/>
        </w:rPr>
        <w:t xml:space="preserve">didactics, process monitoring, engineering of applications computers </w:t>
      </w:r>
    </w:p>
    <w:p w:rsidR="005E659D" w:rsidRPr="005E659D" w:rsidRDefault="005E659D" w:rsidP="005E659D">
      <w:pPr>
        <w:tabs>
          <w:tab w:val="left" w:pos="8460"/>
          <w:tab w:val="left" w:pos="8820"/>
        </w:tabs>
        <w:spacing w:after="240" w:line="360" w:lineRule="auto"/>
        <w:ind w:left="360"/>
        <w:rPr>
          <w:rFonts w:ascii="Arial Narrow" w:hAnsi="Arial Narrow"/>
          <w:lang w:val="en-GB"/>
        </w:rPr>
      </w:pPr>
      <w:r w:rsidRPr="005E659D">
        <w:rPr>
          <w:rFonts w:ascii="Arial Narrow" w:hAnsi="Arial Narrow"/>
          <w:lang w:val="en-GB"/>
        </w:rPr>
        <w:t xml:space="preserve">DESCRIPTION (field, expectations, comments): </w:t>
      </w:r>
    </w:p>
    <w:p w:rsidR="005E659D" w:rsidRPr="005E659D" w:rsidRDefault="005E659D" w:rsidP="005E659D">
      <w:pPr>
        <w:tabs>
          <w:tab w:val="left" w:pos="8460"/>
          <w:tab w:val="left" w:pos="8820"/>
        </w:tabs>
        <w:spacing w:line="360" w:lineRule="auto"/>
        <w:ind w:left="357"/>
        <w:jc w:val="both"/>
        <w:rPr>
          <w:rFonts w:ascii="Arial Narrow" w:hAnsi="Arial Narrow"/>
          <w:b/>
          <w:lang w:val="en-US"/>
        </w:rPr>
      </w:pPr>
      <w:r w:rsidRPr="005E659D">
        <w:rPr>
          <w:rFonts w:ascii="Arial Narrow" w:hAnsi="Arial Narrow"/>
          <w:b/>
          <w:lang w:val="en-US"/>
        </w:rPr>
        <w:t>• having a degree of doctor of technical sciences,</w:t>
      </w:r>
    </w:p>
    <w:p w:rsidR="005E659D" w:rsidRPr="005E659D" w:rsidRDefault="005E659D" w:rsidP="005E659D">
      <w:pPr>
        <w:tabs>
          <w:tab w:val="left" w:pos="8460"/>
          <w:tab w:val="left" w:pos="8820"/>
        </w:tabs>
        <w:spacing w:line="360" w:lineRule="auto"/>
        <w:ind w:left="357"/>
        <w:jc w:val="both"/>
        <w:rPr>
          <w:rFonts w:ascii="Arial Narrow" w:hAnsi="Arial Narrow"/>
          <w:b/>
          <w:lang w:val="en-US"/>
        </w:rPr>
      </w:pPr>
      <w:r w:rsidRPr="005E659D">
        <w:rPr>
          <w:rFonts w:ascii="Arial Narrow" w:hAnsi="Arial Narrow"/>
          <w:b/>
          <w:lang w:val="en-US"/>
        </w:rPr>
        <w:t>• significant publishing achievements in the field machining and knowledge in the field of machining and monitoring of technological processes,</w:t>
      </w:r>
    </w:p>
    <w:p w:rsidR="005E659D" w:rsidRPr="005E659D" w:rsidRDefault="005E659D" w:rsidP="005E659D">
      <w:pPr>
        <w:tabs>
          <w:tab w:val="left" w:pos="8460"/>
          <w:tab w:val="left" w:pos="8820"/>
        </w:tabs>
        <w:spacing w:line="360" w:lineRule="auto"/>
        <w:ind w:left="357"/>
        <w:jc w:val="both"/>
        <w:rPr>
          <w:rFonts w:ascii="Arial Narrow" w:hAnsi="Arial Narrow"/>
          <w:b/>
          <w:lang w:val="en-US"/>
        </w:rPr>
      </w:pPr>
      <w:r w:rsidRPr="005E659D">
        <w:rPr>
          <w:rFonts w:ascii="Arial Narrow" w:hAnsi="Arial Narrow"/>
          <w:b/>
          <w:lang w:val="en-US"/>
        </w:rPr>
        <w:t>• experience in teaching,</w:t>
      </w:r>
    </w:p>
    <w:p w:rsidR="005E659D" w:rsidRPr="005E659D" w:rsidRDefault="005E659D" w:rsidP="005E659D">
      <w:pPr>
        <w:tabs>
          <w:tab w:val="left" w:pos="8460"/>
          <w:tab w:val="left" w:pos="8820"/>
        </w:tabs>
        <w:spacing w:line="360" w:lineRule="auto"/>
        <w:ind w:left="357"/>
        <w:jc w:val="both"/>
        <w:rPr>
          <w:rFonts w:ascii="Arial Narrow" w:hAnsi="Arial Narrow"/>
          <w:b/>
          <w:lang w:val="en-US"/>
        </w:rPr>
      </w:pPr>
      <w:r w:rsidRPr="005E659D">
        <w:rPr>
          <w:rFonts w:ascii="Arial Narrow" w:hAnsi="Arial Narrow"/>
          <w:b/>
          <w:lang w:val="en-US"/>
        </w:rPr>
        <w:t>• high interpersonal skills,</w:t>
      </w:r>
    </w:p>
    <w:p w:rsidR="005E659D" w:rsidRPr="005E659D" w:rsidRDefault="005E659D" w:rsidP="005E659D">
      <w:pPr>
        <w:tabs>
          <w:tab w:val="left" w:pos="8460"/>
          <w:tab w:val="left" w:pos="8820"/>
        </w:tabs>
        <w:spacing w:line="360" w:lineRule="auto"/>
        <w:ind w:left="357"/>
        <w:jc w:val="both"/>
        <w:rPr>
          <w:rFonts w:ascii="Arial Narrow" w:hAnsi="Arial Narrow"/>
          <w:b/>
          <w:lang w:val="en-US"/>
        </w:rPr>
      </w:pPr>
      <w:r w:rsidRPr="005E659D">
        <w:rPr>
          <w:rFonts w:ascii="Arial Narrow" w:hAnsi="Arial Narrow"/>
          <w:b/>
          <w:lang w:val="en-US"/>
        </w:rPr>
        <w:t>• contacts with industry will be an advantage,</w:t>
      </w:r>
    </w:p>
    <w:p w:rsidR="005E659D" w:rsidRPr="005E659D" w:rsidRDefault="005E659D" w:rsidP="005E659D">
      <w:pPr>
        <w:tabs>
          <w:tab w:val="left" w:pos="8460"/>
          <w:tab w:val="left" w:pos="8820"/>
        </w:tabs>
        <w:spacing w:line="360" w:lineRule="auto"/>
        <w:ind w:left="357"/>
        <w:jc w:val="both"/>
        <w:rPr>
          <w:rFonts w:ascii="Arial Narrow" w:hAnsi="Arial Narrow"/>
          <w:b/>
          <w:lang w:val="en-US"/>
        </w:rPr>
      </w:pPr>
      <w:r w:rsidRPr="005E659D">
        <w:rPr>
          <w:rFonts w:ascii="Arial Narrow" w:hAnsi="Arial Narrow"/>
          <w:b/>
          <w:lang w:val="en-US"/>
        </w:rPr>
        <w:t xml:space="preserve">• completed postgraduate studies in Educational Preparation, </w:t>
      </w:r>
    </w:p>
    <w:p w:rsidR="005E659D" w:rsidRPr="005E659D" w:rsidRDefault="005E659D" w:rsidP="005E659D">
      <w:pPr>
        <w:tabs>
          <w:tab w:val="left" w:pos="8460"/>
          <w:tab w:val="left" w:pos="8820"/>
        </w:tabs>
        <w:spacing w:line="360" w:lineRule="auto"/>
        <w:ind w:left="357"/>
        <w:jc w:val="both"/>
        <w:rPr>
          <w:rFonts w:ascii="Arial Narrow" w:hAnsi="Arial Narrow"/>
          <w:b/>
          <w:lang w:val="en-US"/>
        </w:rPr>
      </w:pPr>
      <w:r w:rsidRPr="005E659D">
        <w:rPr>
          <w:rFonts w:ascii="Arial Narrow" w:hAnsi="Arial Narrow"/>
          <w:b/>
          <w:lang w:val="en-US"/>
        </w:rPr>
        <w:t>• job seniority minimum 10 years,</w:t>
      </w:r>
    </w:p>
    <w:p w:rsidR="005E659D" w:rsidRPr="005E659D" w:rsidRDefault="005E659D" w:rsidP="005E659D">
      <w:pPr>
        <w:tabs>
          <w:tab w:val="left" w:pos="8460"/>
          <w:tab w:val="left" w:pos="8820"/>
        </w:tabs>
        <w:spacing w:line="360" w:lineRule="auto"/>
        <w:ind w:left="357"/>
        <w:jc w:val="both"/>
        <w:rPr>
          <w:rFonts w:ascii="Arial Narrow" w:hAnsi="Arial Narrow"/>
          <w:b/>
          <w:lang w:val="en-US"/>
        </w:rPr>
      </w:pPr>
      <w:r w:rsidRPr="005E659D">
        <w:rPr>
          <w:rFonts w:ascii="Arial Narrow" w:hAnsi="Arial Narrow"/>
          <w:b/>
          <w:lang w:val="en-US"/>
        </w:rPr>
        <w:t xml:space="preserve">• the contest is open only to those people for whom the </w:t>
      </w:r>
      <w:proofErr w:type="spellStart"/>
      <w:r w:rsidRPr="005E659D">
        <w:rPr>
          <w:rFonts w:ascii="Arial Narrow" w:hAnsi="Arial Narrow"/>
          <w:b/>
          <w:lang w:val="en-US"/>
        </w:rPr>
        <w:t>Koszalin</w:t>
      </w:r>
      <w:proofErr w:type="spellEnd"/>
      <w:r w:rsidRPr="005E659D">
        <w:rPr>
          <w:rFonts w:ascii="Arial Narrow" w:hAnsi="Arial Narrow"/>
          <w:b/>
          <w:lang w:val="en-US"/>
        </w:rPr>
        <w:t xml:space="preserve"> University of Technology will be the primary place of work.</w:t>
      </w:r>
    </w:p>
    <w:p w:rsidR="005E659D" w:rsidRPr="005E659D" w:rsidRDefault="005E659D" w:rsidP="005E659D">
      <w:pPr>
        <w:spacing w:before="240" w:after="240" w:line="360" w:lineRule="auto"/>
        <w:jc w:val="center"/>
        <w:rPr>
          <w:rFonts w:ascii="Arial Narrow" w:hAnsi="Arial Narrow"/>
          <w:lang w:val="en-US"/>
        </w:rPr>
      </w:pPr>
    </w:p>
    <w:p w:rsidR="005E659D" w:rsidRPr="005E659D" w:rsidRDefault="005E659D" w:rsidP="005E659D">
      <w:pPr>
        <w:spacing w:before="240" w:after="240" w:line="360" w:lineRule="auto"/>
        <w:rPr>
          <w:rFonts w:ascii="Arial Narrow" w:hAnsi="Arial Narrow"/>
          <w:lang w:val="en-GB"/>
        </w:rPr>
      </w:pPr>
    </w:p>
    <w:p w:rsidR="00512827" w:rsidRPr="005E659D" w:rsidRDefault="00512827" w:rsidP="00A7165B">
      <w:pPr>
        <w:jc w:val="both"/>
        <w:rPr>
          <w:rFonts w:ascii="Arial Narrow" w:hAnsi="Arial Narrow"/>
          <w:lang w:val="en-GB"/>
        </w:rPr>
      </w:pPr>
    </w:p>
    <w:sectPr w:rsidR="00512827" w:rsidRPr="005E659D" w:rsidSect="00A7165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DE"/>
    <w:multiLevelType w:val="hybridMultilevel"/>
    <w:tmpl w:val="DAFEE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DC2"/>
    <w:multiLevelType w:val="hybridMultilevel"/>
    <w:tmpl w:val="6CE87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0537"/>
    <w:multiLevelType w:val="hybridMultilevel"/>
    <w:tmpl w:val="6B668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113A2"/>
    <w:multiLevelType w:val="hybridMultilevel"/>
    <w:tmpl w:val="A3128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6D4EB8"/>
    <w:multiLevelType w:val="hybridMultilevel"/>
    <w:tmpl w:val="528C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249A3"/>
    <w:multiLevelType w:val="hybridMultilevel"/>
    <w:tmpl w:val="E87A4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5328C"/>
    <w:multiLevelType w:val="hybridMultilevel"/>
    <w:tmpl w:val="DAFEE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51FC2"/>
    <w:multiLevelType w:val="hybridMultilevel"/>
    <w:tmpl w:val="2BEC6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6BAF"/>
    <w:rsid w:val="00025B8A"/>
    <w:rsid w:val="00116BAF"/>
    <w:rsid w:val="00190404"/>
    <w:rsid w:val="002110D1"/>
    <w:rsid w:val="0024150B"/>
    <w:rsid w:val="00386898"/>
    <w:rsid w:val="00497EC8"/>
    <w:rsid w:val="00512827"/>
    <w:rsid w:val="005E659D"/>
    <w:rsid w:val="00630099"/>
    <w:rsid w:val="006C62B5"/>
    <w:rsid w:val="0070110C"/>
    <w:rsid w:val="00851133"/>
    <w:rsid w:val="009A7A89"/>
    <w:rsid w:val="00A7165B"/>
    <w:rsid w:val="00C46A38"/>
    <w:rsid w:val="00D3488D"/>
    <w:rsid w:val="00D40025"/>
    <w:rsid w:val="00D45A9F"/>
    <w:rsid w:val="00E14B14"/>
    <w:rsid w:val="00E8033E"/>
    <w:rsid w:val="00FB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AF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6BAF"/>
    <w:pPr>
      <w:keepNext/>
      <w:spacing w:after="120" w:line="360" w:lineRule="atLeast"/>
      <w:jc w:val="center"/>
      <w:outlineLvl w:val="2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16BAF"/>
    <w:pPr>
      <w:keepNext/>
      <w:spacing w:after="0" w:line="360" w:lineRule="atLeast"/>
      <w:jc w:val="center"/>
      <w:outlineLvl w:val="5"/>
    </w:pPr>
    <w:rPr>
      <w:rFonts w:ascii="Arial" w:eastAsia="Times New Roman" w:hAnsi="Arial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16BA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16BAF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6B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BAF"/>
    <w:rPr>
      <w:color w:val="0000FF"/>
      <w:u w:val="single"/>
    </w:rPr>
  </w:style>
  <w:style w:type="character" w:customStyle="1" w:styleId="hps">
    <w:name w:val="hps"/>
    <w:basedOn w:val="Domylnaczcionkaakapitu"/>
    <w:rsid w:val="00116BAF"/>
  </w:style>
  <w:style w:type="character" w:customStyle="1" w:styleId="shorttext">
    <w:name w:val="short_text"/>
    <w:basedOn w:val="Domylnaczcionkaakapitu"/>
    <w:rsid w:val="00116BAF"/>
  </w:style>
  <w:style w:type="table" w:styleId="Tabela-Siatka">
    <w:name w:val="Table Grid"/>
    <w:basedOn w:val="Standardowy"/>
    <w:uiPriority w:val="59"/>
    <w:rsid w:val="00D3488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1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16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241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150B"/>
    <w:pPr>
      <w:suppressAutoHyphens/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150B"/>
    <w:rPr>
      <w:rFonts w:ascii="Arial" w:eastAsia="Times New Roman" w:hAnsi="Arial" w:cs="Times New Roman"/>
      <w:spacing w:val="-5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tu.koszalin.pl/kat/144/praca-dla-nauczycieli" TargetMode="External"/><Relationship Id="rId5" Type="http://schemas.openxmlformats.org/officeDocument/2006/relationships/hyperlink" Target="http://wm.tu.koszalin.pl/kat/144/praca-dla-nauczyci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Wydział Mechaniczny</cp:lastModifiedBy>
  <cp:revision>13</cp:revision>
  <cp:lastPrinted>2017-08-10T07:09:00Z</cp:lastPrinted>
  <dcterms:created xsi:type="dcterms:W3CDTF">2014-12-24T09:07:00Z</dcterms:created>
  <dcterms:modified xsi:type="dcterms:W3CDTF">2017-08-10T07:10:00Z</dcterms:modified>
</cp:coreProperties>
</file>