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BC" w:rsidRPr="003839BC" w:rsidRDefault="003839BC" w:rsidP="003839BC">
      <w:pPr>
        <w:jc w:val="center"/>
        <w:rPr>
          <w:rFonts w:ascii="Tahoma" w:hAnsi="Tahoma" w:cs="Tahoma"/>
          <w:b/>
          <w:sz w:val="24"/>
          <w:szCs w:val="24"/>
        </w:rPr>
      </w:pPr>
      <w:r w:rsidRPr="003839BC">
        <w:rPr>
          <w:rFonts w:ascii="Tahoma" w:hAnsi="Tahoma" w:cs="Tahoma"/>
          <w:b/>
          <w:sz w:val="24"/>
          <w:szCs w:val="24"/>
        </w:rPr>
        <w:t xml:space="preserve">Terminy konsultacji pracowników </w:t>
      </w:r>
      <w:r>
        <w:rPr>
          <w:rFonts w:ascii="Tahoma" w:hAnsi="Tahoma" w:cs="Tahoma"/>
          <w:b/>
          <w:sz w:val="24"/>
          <w:szCs w:val="24"/>
        </w:rPr>
        <w:br/>
      </w:r>
      <w:r w:rsidR="003A3F01">
        <w:rPr>
          <w:rFonts w:ascii="Tahoma" w:hAnsi="Tahoma" w:cs="Tahoma"/>
          <w:b/>
          <w:sz w:val="24"/>
          <w:szCs w:val="24"/>
        </w:rPr>
        <w:t>Katedry Agrobiotechnologii</w:t>
      </w:r>
    </w:p>
    <w:p w:rsidR="0076119E" w:rsidRPr="003839BC" w:rsidRDefault="0014063C" w:rsidP="003839B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semestrze letnim</w:t>
      </w:r>
      <w:r w:rsidR="003839BC" w:rsidRPr="003839BC">
        <w:rPr>
          <w:rFonts w:ascii="Tahoma" w:hAnsi="Tahoma" w:cs="Tahoma"/>
          <w:b/>
          <w:sz w:val="24"/>
          <w:szCs w:val="24"/>
        </w:rPr>
        <w:t xml:space="preserve"> roku akademickiego 2019/2020</w:t>
      </w:r>
    </w:p>
    <w:p w:rsidR="003839BC" w:rsidRDefault="003839BC"/>
    <w:tbl>
      <w:tblPr>
        <w:tblStyle w:val="Tabela-Siatka"/>
        <w:tblW w:w="14709" w:type="dxa"/>
        <w:tblLook w:val="04A0"/>
      </w:tblPr>
      <w:tblGrid>
        <w:gridCol w:w="624"/>
        <w:gridCol w:w="4446"/>
        <w:gridCol w:w="2976"/>
        <w:gridCol w:w="3261"/>
        <w:gridCol w:w="3402"/>
      </w:tblGrid>
      <w:tr w:rsidR="003839BC" w:rsidRPr="003839BC" w:rsidTr="00624F0C">
        <w:tc>
          <w:tcPr>
            <w:tcW w:w="624" w:type="dxa"/>
            <w:vMerge w:val="restart"/>
            <w:vAlign w:val="center"/>
          </w:tcPr>
          <w:p w:rsidR="003839BC" w:rsidRPr="008E0F5E" w:rsidRDefault="003839BC" w:rsidP="003839B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46" w:type="dxa"/>
            <w:vMerge w:val="restart"/>
            <w:vAlign w:val="center"/>
          </w:tcPr>
          <w:p w:rsidR="003839BC" w:rsidRPr="008E0F5E" w:rsidRDefault="003839BC" w:rsidP="003839B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 xml:space="preserve">Imię i nazwisko </w:t>
            </w:r>
            <w:r w:rsidR="000B7AEA" w:rsidRPr="008E0F5E">
              <w:rPr>
                <w:rFonts w:ascii="Tahoma" w:hAnsi="Tahoma" w:cs="Tahoma"/>
                <w:b/>
              </w:rPr>
              <w:t>wykładowcy</w:t>
            </w:r>
          </w:p>
        </w:tc>
        <w:tc>
          <w:tcPr>
            <w:tcW w:w="6237" w:type="dxa"/>
            <w:gridSpan w:val="2"/>
            <w:vAlign w:val="center"/>
          </w:tcPr>
          <w:p w:rsidR="003839BC" w:rsidRPr="008E0F5E" w:rsidRDefault="003839BC" w:rsidP="003839B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Dzień i godzina konsultacji</w:t>
            </w:r>
          </w:p>
        </w:tc>
        <w:tc>
          <w:tcPr>
            <w:tcW w:w="3402" w:type="dxa"/>
            <w:vMerge w:val="restart"/>
            <w:vAlign w:val="center"/>
          </w:tcPr>
          <w:p w:rsidR="003839BC" w:rsidRPr="008E0F5E" w:rsidRDefault="003839BC" w:rsidP="003839B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Miejsce konsultacji</w:t>
            </w:r>
          </w:p>
        </w:tc>
      </w:tr>
      <w:tr w:rsidR="003839BC" w:rsidRPr="003839BC" w:rsidTr="00624F0C">
        <w:tc>
          <w:tcPr>
            <w:tcW w:w="624" w:type="dxa"/>
            <w:vMerge/>
          </w:tcPr>
          <w:p w:rsidR="003839BC" w:rsidRPr="008E0F5E" w:rsidRDefault="003839BC" w:rsidP="006301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446" w:type="dxa"/>
            <w:vMerge/>
          </w:tcPr>
          <w:p w:rsidR="003839BC" w:rsidRPr="008E0F5E" w:rsidRDefault="003839BC" w:rsidP="006301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976" w:type="dxa"/>
            <w:vAlign w:val="center"/>
          </w:tcPr>
          <w:p w:rsidR="003839BC" w:rsidRPr="008E0F5E" w:rsidRDefault="003839BC" w:rsidP="003839B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studia  stacjonarne</w:t>
            </w:r>
          </w:p>
        </w:tc>
        <w:tc>
          <w:tcPr>
            <w:tcW w:w="3261" w:type="dxa"/>
            <w:vAlign w:val="center"/>
          </w:tcPr>
          <w:p w:rsidR="003839BC" w:rsidRPr="008E0F5E" w:rsidRDefault="003839BC" w:rsidP="003839B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studia  niestacjonarne</w:t>
            </w:r>
          </w:p>
        </w:tc>
        <w:tc>
          <w:tcPr>
            <w:tcW w:w="3402" w:type="dxa"/>
            <w:vMerge/>
          </w:tcPr>
          <w:p w:rsidR="003839BC" w:rsidRPr="008E0F5E" w:rsidRDefault="003839BC" w:rsidP="00630144">
            <w:pPr>
              <w:rPr>
                <w:rFonts w:ascii="Tahoma" w:hAnsi="Tahoma" w:cs="Tahoma"/>
                <w:b/>
              </w:rPr>
            </w:pPr>
          </w:p>
        </w:tc>
      </w:tr>
      <w:tr w:rsidR="003839BC" w:rsidRPr="003839BC" w:rsidTr="00624F0C">
        <w:tc>
          <w:tcPr>
            <w:tcW w:w="624" w:type="dxa"/>
            <w:vAlign w:val="center"/>
          </w:tcPr>
          <w:p w:rsidR="003839BC" w:rsidRPr="008E0F5E" w:rsidRDefault="00012B72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4446" w:type="dxa"/>
            <w:vAlign w:val="center"/>
          </w:tcPr>
          <w:p w:rsidR="003839BC" w:rsidRPr="008E0F5E" w:rsidRDefault="00012B72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Tomasz Piskier</w:t>
            </w:r>
          </w:p>
        </w:tc>
        <w:tc>
          <w:tcPr>
            <w:tcW w:w="2976" w:type="dxa"/>
            <w:vAlign w:val="center"/>
          </w:tcPr>
          <w:p w:rsidR="003839BC" w:rsidRPr="008E0F5E" w:rsidRDefault="0014063C" w:rsidP="00624F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Środa 10:15-11</w:t>
            </w:r>
            <w:r w:rsidR="00012B72" w:rsidRPr="008E0F5E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3261" w:type="dxa"/>
            <w:vAlign w:val="center"/>
          </w:tcPr>
          <w:p w:rsidR="003839BC" w:rsidRPr="008E0F5E" w:rsidRDefault="00624F0C" w:rsidP="00624F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3402" w:type="dxa"/>
            <w:vAlign w:val="center"/>
          </w:tcPr>
          <w:p w:rsidR="003839BC" w:rsidRDefault="00012B72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20</w:t>
            </w:r>
            <w:r w:rsidR="00364D27" w:rsidRPr="008E0F5E">
              <w:rPr>
                <w:rFonts w:ascii="Tahoma" w:hAnsi="Tahoma" w:cs="Tahoma"/>
                <w:b/>
              </w:rPr>
              <w:t>8</w:t>
            </w:r>
            <w:r w:rsidRPr="008E0F5E">
              <w:rPr>
                <w:rFonts w:ascii="Tahoma" w:hAnsi="Tahoma" w:cs="Tahoma"/>
                <w:b/>
              </w:rPr>
              <w:t>C</w:t>
            </w:r>
            <w:r w:rsidR="00624F0C">
              <w:rPr>
                <w:rFonts w:ascii="Tahoma" w:hAnsi="Tahoma" w:cs="Tahoma"/>
                <w:b/>
              </w:rPr>
              <w:t xml:space="preserve"> </w:t>
            </w:r>
            <w:r w:rsidR="008E0F5E" w:rsidRPr="008E0F5E">
              <w:rPr>
                <w:rFonts w:ascii="Tahoma" w:hAnsi="Tahoma" w:cs="Tahoma"/>
                <w:b/>
              </w:rPr>
              <w:t>ul. Racławicka</w:t>
            </w:r>
            <w:r w:rsidR="00624F0C">
              <w:rPr>
                <w:rFonts w:ascii="Tahoma" w:hAnsi="Tahoma" w:cs="Tahoma"/>
                <w:b/>
              </w:rPr>
              <w:t xml:space="preserve"> 15-17</w:t>
            </w:r>
          </w:p>
          <w:p w:rsidR="00624F0C" w:rsidRPr="008E0F5E" w:rsidRDefault="00624F0C" w:rsidP="00624F0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839BC" w:rsidRPr="003839BC" w:rsidTr="00624F0C">
        <w:tc>
          <w:tcPr>
            <w:tcW w:w="624" w:type="dxa"/>
            <w:vAlign w:val="center"/>
          </w:tcPr>
          <w:p w:rsidR="003839BC" w:rsidRPr="008E0F5E" w:rsidRDefault="00012B72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4446" w:type="dxa"/>
            <w:vAlign w:val="center"/>
          </w:tcPr>
          <w:p w:rsidR="003839BC" w:rsidRPr="008E0F5E" w:rsidRDefault="00364D27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Agnieszka Szparaga</w:t>
            </w:r>
          </w:p>
        </w:tc>
        <w:tc>
          <w:tcPr>
            <w:tcW w:w="2976" w:type="dxa"/>
            <w:vAlign w:val="center"/>
          </w:tcPr>
          <w:p w:rsidR="003839BC" w:rsidRPr="008E0F5E" w:rsidRDefault="00364D27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Środa 9:00-11:00</w:t>
            </w:r>
          </w:p>
        </w:tc>
        <w:tc>
          <w:tcPr>
            <w:tcW w:w="3261" w:type="dxa"/>
            <w:vAlign w:val="center"/>
          </w:tcPr>
          <w:p w:rsidR="003839BC" w:rsidRPr="008E0F5E" w:rsidRDefault="0014063C" w:rsidP="00624F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Niedziela 12:15-13</w:t>
            </w:r>
            <w:r w:rsidR="00364D27" w:rsidRPr="008E0F5E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402" w:type="dxa"/>
            <w:vAlign w:val="center"/>
          </w:tcPr>
          <w:p w:rsidR="00624F0C" w:rsidRDefault="00364D27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201C</w:t>
            </w:r>
          </w:p>
          <w:p w:rsidR="003839BC" w:rsidRDefault="008E0F5E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ul.</w:t>
            </w:r>
            <w:r w:rsidR="00624F0C">
              <w:rPr>
                <w:rFonts w:ascii="Tahoma" w:hAnsi="Tahoma" w:cs="Tahoma"/>
                <w:b/>
              </w:rPr>
              <w:t xml:space="preserve"> </w:t>
            </w:r>
            <w:r w:rsidRPr="008E0F5E">
              <w:rPr>
                <w:rFonts w:ascii="Tahoma" w:hAnsi="Tahoma" w:cs="Tahoma"/>
                <w:b/>
              </w:rPr>
              <w:t>Racławicka</w:t>
            </w:r>
            <w:r w:rsidR="00624F0C">
              <w:rPr>
                <w:rFonts w:ascii="Tahoma" w:hAnsi="Tahoma" w:cs="Tahoma"/>
                <w:b/>
              </w:rPr>
              <w:t xml:space="preserve"> 15-17</w:t>
            </w:r>
          </w:p>
          <w:p w:rsidR="00624F0C" w:rsidRPr="008E0F5E" w:rsidRDefault="00624F0C" w:rsidP="00624F0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839BC" w:rsidRPr="003839BC" w:rsidTr="00624F0C">
        <w:tc>
          <w:tcPr>
            <w:tcW w:w="624" w:type="dxa"/>
            <w:vAlign w:val="center"/>
          </w:tcPr>
          <w:p w:rsidR="00364D27" w:rsidRPr="008E0F5E" w:rsidRDefault="00364D27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4446" w:type="dxa"/>
            <w:vAlign w:val="center"/>
          </w:tcPr>
          <w:p w:rsidR="003839BC" w:rsidRPr="008E0F5E" w:rsidRDefault="00364D27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Kazimierz Sławiński</w:t>
            </w:r>
          </w:p>
        </w:tc>
        <w:tc>
          <w:tcPr>
            <w:tcW w:w="2976" w:type="dxa"/>
            <w:vAlign w:val="center"/>
          </w:tcPr>
          <w:p w:rsidR="00EE4D5D" w:rsidRPr="008E0F5E" w:rsidRDefault="00897FB0" w:rsidP="00624F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Poniedziałek i C</w:t>
            </w:r>
            <w:r w:rsidR="00364D27" w:rsidRPr="008E0F5E">
              <w:rPr>
                <w:rFonts w:ascii="Tahoma" w:hAnsi="Tahoma" w:cs="Tahoma"/>
                <w:b/>
              </w:rPr>
              <w:t>zwartek</w:t>
            </w:r>
          </w:p>
          <w:p w:rsidR="003839BC" w:rsidRPr="008E0F5E" w:rsidRDefault="00364D27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9</w:t>
            </w:r>
            <w:r w:rsidR="00624099">
              <w:rPr>
                <w:rFonts w:ascii="Tahoma" w:hAnsi="Tahoma" w:cs="Tahoma"/>
                <w:b/>
              </w:rPr>
              <w:t>:00-10</w:t>
            </w:r>
            <w:r w:rsidR="00EE4D5D" w:rsidRPr="008E0F5E">
              <w:rPr>
                <w:rFonts w:ascii="Tahoma" w:hAnsi="Tahoma" w:cs="Tahoma"/>
                <w:b/>
              </w:rPr>
              <w:t>:</w:t>
            </w:r>
            <w:r w:rsidR="00624099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3261" w:type="dxa"/>
            <w:vAlign w:val="center"/>
          </w:tcPr>
          <w:p w:rsidR="003839BC" w:rsidRPr="008E0F5E" w:rsidRDefault="00624099" w:rsidP="00624F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Niedziela 13:15-14:0</w:t>
            </w:r>
            <w:r w:rsidR="00EE4D5D" w:rsidRPr="008E0F5E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3402" w:type="dxa"/>
            <w:vAlign w:val="center"/>
          </w:tcPr>
          <w:p w:rsidR="00624F0C" w:rsidRDefault="00EE4D5D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104H</w:t>
            </w:r>
          </w:p>
          <w:p w:rsidR="003839BC" w:rsidRDefault="008E0F5E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ul.</w:t>
            </w:r>
            <w:r w:rsidR="00624F0C">
              <w:rPr>
                <w:rFonts w:ascii="Tahoma" w:hAnsi="Tahoma" w:cs="Tahoma"/>
                <w:b/>
              </w:rPr>
              <w:t xml:space="preserve"> </w:t>
            </w:r>
            <w:r w:rsidRPr="008E0F5E">
              <w:rPr>
                <w:rFonts w:ascii="Tahoma" w:hAnsi="Tahoma" w:cs="Tahoma"/>
                <w:b/>
              </w:rPr>
              <w:t>Racławicka</w:t>
            </w:r>
            <w:r w:rsidR="00624F0C">
              <w:rPr>
                <w:rFonts w:ascii="Tahoma" w:hAnsi="Tahoma" w:cs="Tahoma"/>
                <w:b/>
              </w:rPr>
              <w:t xml:space="preserve"> 15-17</w:t>
            </w:r>
          </w:p>
          <w:p w:rsidR="00624F0C" w:rsidRPr="008E0F5E" w:rsidRDefault="00624F0C" w:rsidP="00624F0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E4D5D" w:rsidRPr="003839BC" w:rsidTr="00624F0C">
        <w:tc>
          <w:tcPr>
            <w:tcW w:w="624" w:type="dxa"/>
            <w:vAlign w:val="center"/>
          </w:tcPr>
          <w:p w:rsidR="00EE4D5D" w:rsidRPr="008E0F5E" w:rsidRDefault="00EE4D5D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4446" w:type="dxa"/>
            <w:vAlign w:val="center"/>
          </w:tcPr>
          <w:p w:rsidR="00EE4D5D" w:rsidRPr="008E0F5E" w:rsidRDefault="00EE4D5D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Katarzyna Lewicka-Rataj</w:t>
            </w:r>
          </w:p>
        </w:tc>
        <w:tc>
          <w:tcPr>
            <w:tcW w:w="2976" w:type="dxa"/>
            <w:vAlign w:val="center"/>
          </w:tcPr>
          <w:p w:rsidR="00EE4D5D" w:rsidRPr="008E0F5E" w:rsidRDefault="00EE4D5D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Środa 10:00-13:00</w:t>
            </w:r>
          </w:p>
        </w:tc>
        <w:tc>
          <w:tcPr>
            <w:tcW w:w="3261" w:type="dxa"/>
            <w:vAlign w:val="center"/>
          </w:tcPr>
          <w:p w:rsidR="00EE4D5D" w:rsidRPr="008E0F5E" w:rsidRDefault="0014063C" w:rsidP="00624F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Sobota 9:30-11</w:t>
            </w:r>
            <w:r w:rsidR="00EE4D5D" w:rsidRPr="008E0F5E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/>
              </w:rPr>
              <w:t>00</w:t>
            </w:r>
          </w:p>
        </w:tc>
        <w:tc>
          <w:tcPr>
            <w:tcW w:w="3402" w:type="dxa"/>
            <w:vAlign w:val="center"/>
          </w:tcPr>
          <w:p w:rsidR="00624F0C" w:rsidRDefault="00624F0C" w:rsidP="00624F0C">
            <w:pPr>
              <w:jc w:val="center"/>
              <w:rPr>
                <w:rFonts w:ascii="Tahoma" w:hAnsi="Tahoma" w:cs="Tahoma"/>
                <w:b/>
              </w:rPr>
            </w:pPr>
          </w:p>
          <w:p w:rsidR="00624F0C" w:rsidRDefault="00624F0C" w:rsidP="00624F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="00EE4D5D" w:rsidRPr="008E0F5E">
              <w:rPr>
                <w:rFonts w:ascii="Tahoma" w:hAnsi="Tahoma" w:cs="Tahoma"/>
                <w:b/>
              </w:rPr>
              <w:t xml:space="preserve">tacjonarne: pok.316C </w:t>
            </w:r>
          </w:p>
          <w:p w:rsidR="00624F0C" w:rsidRDefault="00EE4D5D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ul.</w:t>
            </w:r>
            <w:r w:rsidR="00624F0C">
              <w:rPr>
                <w:rFonts w:ascii="Tahoma" w:hAnsi="Tahoma" w:cs="Tahoma"/>
                <w:b/>
              </w:rPr>
              <w:t xml:space="preserve"> </w:t>
            </w:r>
            <w:r w:rsidRPr="008E0F5E">
              <w:rPr>
                <w:rFonts w:ascii="Tahoma" w:hAnsi="Tahoma" w:cs="Tahoma"/>
                <w:b/>
              </w:rPr>
              <w:t>Śniadeckich</w:t>
            </w:r>
            <w:r w:rsidR="00624F0C">
              <w:rPr>
                <w:rFonts w:ascii="Tahoma" w:hAnsi="Tahoma" w:cs="Tahoma"/>
                <w:b/>
              </w:rPr>
              <w:t xml:space="preserve"> 2</w:t>
            </w:r>
            <w:r w:rsidRPr="008E0F5E">
              <w:rPr>
                <w:rFonts w:ascii="Tahoma" w:hAnsi="Tahoma" w:cs="Tahoma"/>
                <w:b/>
              </w:rPr>
              <w:t>;</w:t>
            </w:r>
          </w:p>
          <w:p w:rsidR="00624F0C" w:rsidRDefault="00624F0C" w:rsidP="00624F0C">
            <w:pPr>
              <w:jc w:val="center"/>
              <w:rPr>
                <w:rFonts w:ascii="Tahoma" w:hAnsi="Tahoma" w:cs="Tahoma"/>
                <w:b/>
              </w:rPr>
            </w:pPr>
          </w:p>
          <w:p w:rsidR="00624F0C" w:rsidRDefault="00624F0C" w:rsidP="00624F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</w:t>
            </w:r>
            <w:r w:rsidR="00EE4D5D" w:rsidRPr="008E0F5E">
              <w:rPr>
                <w:rFonts w:ascii="Tahoma" w:hAnsi="Tahoma" w:cs="Tahoma"/>
                <w:b/>
              </w:rPr>
              <w:t xml:space="preserve">iestacjonarne: 209BC </w:t>
            </w:r>
          </w:p>
          <w:p w:rsidR="00EE4D5D" w:rsidRDefault="00EE4D5D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ul.</w:t>
            </w:r>
            <w:r w:rsidR="00624F0C">
              <w:rPr>
                <w:rFonts w:ascii="Tahoma" w:hAnsi="Tahoma" w:cs="Tahoma"/>
                <w:b/>
              </w:rPr>
              <w:t xml:space="preserve"> </w:t>
            </w:r>
            <w:r w:rsidRPr="008E0F5E">
              <w:rPr>
                <w:rFonts w:ascii="Tahoma" w:hAnsi="Tahoma" w:cs="Tahoma"/>
                <w:b/>
              </w:rPr>
              <w:t>Racławicka</w:t>
            </w:r>
            <w:r w:rsidR="00624F0C">
              <w:rPr>
                <w:rFonts w:ascii="Tahoma" w:hAnsi="Tahoma" w:cs="Tahoma"/>
                <w:b/>
              </w:rPr>
              <w:t xml:space="preserve"> 15-17</w:t>
            </w:r>
          </w:p>
          <w:p w:rsidR="00624F0C" w:rsidRPr="008E0F5E" w:rsidRDefault="00624F0C" w:rsidP="00624F0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E4D5D" w:rsidRPr="003839BC" w:rsidTr="00624F0C">
        <w:tc>
          <w:tcPr>
            <w:tcW w:w="624" w:type="dxa"/>
            <w:vAlign w:val="center"/>
          </w:tcPr>
          <w:p w:rsidR="00EE4D5D" w:rsidRPr="008E0F5E" w:rsidRDefault="00EE4D5D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4446" w:type="dxa"/>
            <w:vAlign w:val="center"/>
          </w:tcPr>
          <w:p w:rsidR="00EE4D5D" w:rsidRPr="008E0F5E" w:rsidRDefault="00EE4D5D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Małgorzata Smuga-Kogut</w:t>
            </w:r>
          </w:p>
        </w:tc>
        <w:tc>
          <w:tcPr>
            <w:tcW w:w="2976" w:type="dxa"/>
            <w:vAlign w:val="center"/>
          </w:tcPr>
          <w:p w:rsidR="00EE4D5D" w:rsidRPr="008E0F5E" w:rsidRDefault="008E0F5E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Środa 10:00-13:00</w:t>
            </w:r>
          </w:p>
        </w:tc>
        <w:tc>
          <w:tcPr>
            <w:tcW w:w="3261" w:type="dxa"/>
            <w:vAlign w:val="center"/>
          </w:tcPr>
          <w:p w:rsidR="00EE4D5D" w:rsidRPr="008E0F5E" w:rsidRDefault="0084429D" w:rsidP="00624F0C">
            <w:pPr>
              <w:tabs>
                <w:tab w:val="left" w:pos="975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Niedziela 14:15-15:15</w:t>
            </w:r>
          </w:p>
        </w:tc>
        <w:tc>
          <w:tcPr>
            <w:tcW w:w="3402" w:type="dxa"/>
            <w:vAlign w:val="center"/>
          </w:tcPr>
          <w:p w:rsidR="00624F0C" w:rsidRDefault="008E0F5E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204C</w:t>
            </w:r>
          </w:p>
          <w:p w:rsidR="00EE4D5D" w:rsidRDefault="008E0F5E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ul.</w:t>
            </w:r>
            <w:r w:rsidR="00624F0C">
              <w:rPr>
                <w:rFonts w:ascii="Tahoma" w:hAnsi="Tahoma" w:cs="Tahoma"/>
                <w:b/>
              </w:rPr>
              <w:t xml:space="preserve"> </w:t>
            </w:r>
            <w:r w:rsidRPr="008E0F5E">
              <w:rPr>
                <w:rFonts w:ascii="Tahoma" w:hAnsi="Tahoma" w:cs="Tahoma"/>
                <w:b/>
              </w:rPr>
              <w:t>Racławicka</w:t>
            </w:r>
            <w:r w:rsidR="00624F0C">
              <w:rPr>
                <w:rFonts w:ascii="Tahoma" w:hAnsi="Tahoma" w:cs="Tahoma"/>
                <w:b/>
              </w:rPr>
              <w:t xml:space="preserve"> 15-17</w:t>
            </w:r>
          </w:p>
          <w:p w:rsidR="00624F0C" w:rsidRPr="008E0F5E" w:rsidRDefault="00624F0C" w:rsidP="00624F0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E4D5D" w:rsidRPr="003839BC" w:rsidTr="00624F0C">
        <w:tc>
          <w:tcPr>
            <w:tcW w:w="624" w:type="dxa"/>
            <w:vAlign w:val="center"/>
          </w:tcPr>
          <w:p w:rsidR="00EE4D5D" w:rsidRPr="008E0F5E" w:rsidRDefault="00EE4D5D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4446" w:type="dxa"/>
            <w:vAlign w:val="center"/>
          </w:tcPr>
          <w:p w:rsidR="00EE4D5D" w:rsidRPr="008E0F5E" w:rsidRDefault="00EE4D5D" w:rsidP="00624F0C">
            <w:pPr>
              <w:jc w:val="center"/>
              <w:rPr>
                <w:rFonts w:ascii="Tahoma" w:hAnsi="Tahoma" w:cs="Tahoma"/>
                <w:b/>
              </w:rPr>
            </w:pPr>
            <w:r w:rsidRPr="008E0F5E">
              <w:rPr>
                <w:rFonts w:ascii="Tahoma" w:hAnsi="Tahoma" w:cs="Tahoma"/>
                <w:b/>
              </w:rPr>
              <w:t>Robert Bujaczek</w:t>
            </w:r>
          </w:p>
        </w:tc>
        <w:tc>
          <w:tcPr>
            <w:tcW w:w="2976" w:type="dxa"/>
            <w:vAlign w:val="center"/>
          </w:tcPr>
          <w:p w:rsidR="00EE4D5D" w:rsidRPr="008E0F5E" w:rsidRDefault="00897FB0" w:rsidP="00624F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</w:t>
            </w:r>
            <w:r w:rsidR="00E961B1">
              <w:rPr>
                <w:rFonts w:ascii="Tahoma" w:hAnsi="Tahoma" w:cs="Tahoma"/>
                <w:b/>
              </w:rPr>
              <w:t xml:space="preserve">torek </w:t>
            </w:r>
            <w:r w:rsidR="004B42FA">
              <w:rPr>
                <w:rFonts w:ascii="Tahoma" w:hAnsi="Tahoma" w:cs="Tahoma"/>
                <w:b/>
              </w:rPr>
              <w:t>10:00-11</w:t>
            </w:r>
            <w:r w:rsidR="00E961B1">
              <w:rPr>
                <w:rFonts w:ascii="Tahoma" w:hAnsi="Tahoma" w:cs="Tahoma"/>
                <w:b/>
              </w:rPr>
              <w:t>:00</w:t>
            </w:r>
          </w:p>
        </w:tc>
        <w:tc>
          <w:tcPr>
            <w:tcW w:w="3261" w:type="dxa"/>
            <w:vAlign w:val="center"/>
          </w:tcPr>
          <w:p w:rsidR="00EE4D5D" w:rsidRPr="008E0F5E" w:rsidRDefault="004B42FA" w:rsidP="00624F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Niedziela 8:50-</w:t>
            </w:r>
            <w:r w:rsidR="00E961B1">
              <w:rPr>
                <w:rFonts w:ascii="Tahoma" w:hAnsi="Tahoma" w:cs="Tahoma"/>
                <w:b/>
              </w:rPr>
              <w:t>9:</w:t>
            </w:r>
            <w:r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3402" w:type="dxa"/>
            <w:vAlign w:val="center"/>
          </w:tcPr>
          <w:p w:rsidR="00624F0C" w:rsidRDefault="0081353F" w:rsidP="00624F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 budynej H</w:t>
            </w:r>
          </w:p>
          <w:p w:rsidR="00EE4D5D" w:rsidRDefault="0081353F" w:rsidP="00624F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ul.</w:t>
            </w:r>
            <w:r w:rsidR="00624F0C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Racławicka</w:t>
            </w:r>
            <w:r w:rsidR="00624F0C">
              <w:rPr>
                <w:rFonts w:ascii="Tahoma" w:hAnsi="Tahoma" w:cs="Tahoma"/>
                <w:b/>
              </w:rPr>
              <w:t xml:space="preserve"> 15-17</w:t>
            </w:r>
          </w:p>
          <w:p w:rsidR="00624F0C" w:rsidRPr="008E0F5E" w:rsidRDefault="00624F0C" w:rsidP="00624F0C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39BC" w:rsidRDefault="00EE4D5D">
      <w:r>
        <w:t xml:space="preserve"> </w:t>
      </w:r>
    </w:p>
    <w:sectPr w:rsidR="003839BC" w:rsidSect="003839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39BC"/>
    <w:rsid w:val="00012B72"/>
    <w:rsid w:val="00073D1E"/>
    <w:rsid w:val="000B7AEA"/>
    <w:rsid w:val="0014063C"/>
    <w:rsid w:val="001D64AF"/>
    <w:rsid w:val="00364D27"/>
    <w:rsid w:val="003839BC"/>
    <w:rsid w:val="003A3F01"/>
    <w:rsid w:val="004B42FA"/>
    <w:rsid w:val="004B674E"/>
    <w:rsid w:val="00624099"/>
    <w:rsid w:val="00624F0C"/>
    <w:rsid w:val="0076119E"/>
    <w:rsid w:val="0081353F"/>
    <w:rsid w:val="0084429D"/>
    <w:rsid w:val="00897FB0"/>
    <w:rsid w:val="008E0E36"/>
    <w:rsid w:val="008E0F5E"/>
    <w:rsid w:val="00E961B1"/>
    <w:rsid w:val="00EE4D5D"/>
    <w:rsid w:val="00F35F94"/>
    <w:rsid w:val="00F6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Preferred Customer</cp:lastModifiedBy>
  <cp:revision>14</cp:revision>
  <dcterms:created xsi:type="dcterms:W3CDTF">2019-10-16T11:27:00Z</dcterms:created>
  <dcterms:modified xsi:type="dcterms:W3CDTF">2020-03-11T08:15:00Z</dcterms:modified>
</cp:coreProperties>
</file>