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333" w:rsidRPr="00A03B84" w:rsidRDefault="00D37333" w:rsidP="0085641B">
      <w:pPr>
        <w:spacing w:after="0" w:line="240" w:lineRule="auto"/>
        <w:jc w:val="center"/>
      </w:pPr>
      <w:r w:rsidRPr="00A03B84">
        <w:t>Wykaz tematów prac dyplomowych</w:t>
      </w:r>
      <w:r w:rsidR="00D16EB1">
        <w:t xml:space="preserve"> </w:t>
      </w:r>
      <w:r w:rsidR="00A92312">
        <w:t>zatwierdzonych</w:t>
      </w:r>
      <w:r w:rsidRPr="00A03B84">
        <w:t xml:space="preserve"> </w:t>
      </w:r>
      <w:r w:rsidR="007C0289" w:rsidRPr="00A03B84">
        <w:t xml:space="preserve"> przez </w:t>
      </w:r>
      <w:r w:rsidR="0045553C">
        <w:t>Radę Wydziału</w:t>
      </w:r>
    </w:p>
    <w:p w:rsidR="00D37333" w:rsidRDefault="007C0289" w:rsidP="0085641B">
      <w:pPr>
        <w:spacing w:after="0" w:line="240" w:lineRule="auto"/>
        <w:jc w:val="center"/>
        <w:rPr>
          <w:b/>
        </w:rPr>
      </w:pPr>
      <w:r w:rsidRPr="00A03B84">
        <w:t>dla</w:t>
      </w:r>
      <w:r w:rsidR="00D37333" w:rsidRPr="00A03B84">
        <w:t xml:space="preserve"> kierunku </w:t>
      </w:r>
      <w:r w:rsidR="00727762">
        <w:rPr>
          <w:b/>
        </w:rPr>
        <w:t>Inżynieria biomedyczna</w:t>
      </w:r>
      <w:r w:rsidR="00D37333" w:rsidRPr="00A03B84">
        <w:rPr>
          <w:b/>
        </w:rPr>
        <w:t xml:space="preserve"> w dniu </w:t>
      </w:r>
      <w:r w:rsidR="0079789B" w:rsidRPr="00A03B84">
        <w:rPr>
          <w:b/>
        </w:rPr>
        <w:t xml:space="preserve"> </w:t>
      </w:r>
      <w:r w:rsidR="00A92312">
        <w:rPr>
          <w:b/>
        </w:rPr>
        <w:t>25 maja</w:t>
      </w:r>
      <w:r w:rsidR="00D16EB1">
        <w:rPr>
          <w:b/>
        </w:rPr>
        <w:t xml:space="preserve"> 2021</w:t>
      </w:r>
      <w:r w:rsidR="00D37333" w:rsidRPr="00A03B84">
        <w:rPr>
          <w:b/>
        </w:rPr>
        <w:t xml:space="preserve"> r.</w:t>
      </w:r>
      <w:bookmarkStart w:id="0" w:name="_GoBack"/>
      <w:bookmarkEnd w:id="0"/>
    </w:p>
    <w:p w:rsidR="0085641B" w:rsidRPr="00A03B84" w:rsidRDefault="0085641B" w:rsidP="0085641B">
      <w:pPr>
        <w:spacing w:after="0" w:line="240" w:lineRule="auto"/>
        <w:jc w:val="center"/>
        <w:rPr>
          <w:b/>
        </w:rPr>
      </w:pPr>
    </w:p>
    <w:tbl>
      <w:tblPr>
        <w:tblStyle w:val="Tabela-Siatka"/>
        <w:tblW w:w="1031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5216"/>
        <w:gridCol w:w="1021"/>
        <w:gridCol w:w="821"/>
        <w:gridCol w:w="2551"/>
      </w:tblGrid>
      <w:tr w:rsidR="00D37333" w:rsidTr="00157336">
        <w:tc>
          <w:tcPr>
            <w:tcW w:w="710" w:type="dxa"/>
            <w:vAlign w:val="center"/>
          </w:tcPr>
          <w:p w:rsidR="00D37333" w:rsidRPr="005C569B" w:rsidRDefault="00D37333" w:rsidP="0085641B">
            <w:pPr>
              <w:spacing w:before="120" w:after="0" w:line="240" w:lineRule="auto"/>
              <w:jc w:val="center"/>
              <w:rPr>
                <w:b/>
              </w:rPr>
            </w:pPr>
            <w:r w:rsidRPr="005C569B">
              <w:rPr>
                <w:b/>
              </w:rPr>
              <w:t>Lp.</w:t>
            </w:r>
          </w:p>
        </w:tc>
        <w:tc>
          <w:tcPr>
            <w:tcW w:w="5216" w:type="dxa"/>
            <w:vAlign w:val="center"/>
          </w:tcPr>
          <w:p w:rsidR="00D37333" w:rsidRPr="005C569B" w:rsidRDefault="00D37333" w:rsidP="0085641B">
            <w:pPr>
              <w:spacing w:before="120" w:after="0" w:line="240" w:lineRule="auto"/>
              <w:jc w:val="center"/>
              <w:rPr>
                <w:b/>
              </w:rPr>
            </w:pPr>
            <w:r w:rsidRPr="005C569B">
              <w:rPr>
                <w:b/>
              </w:rPr>
              <w:t>Temat pracy dyplomowej</w:t>
            </w:r>
          </w:p>
        </w:tc>
        <w:tc>
          <w:tcPr>
            <w:tcW w:w="1021" w:type="dxa"/>
            <w:vAlign w:val="center"/>
          </w:tcPr>
          <w:p w:rsidR="00D37333" w:rsidRPr="005C569B" w:rsidRDefault="00D37333" w:rsidP="0085641B">
            <w:pPr>
              <w:spacing w:after="0" w:line="240" w:lineRule="auto"/>
              <w:jc w:val="center"/>
              <w:rPr>
                <w:b/>
              </w:rPr>
            </w:pPr>
            <w:r w:rsidRPr="005C569B">
              <w:rPr>
                <w:b/>
              </w:rPr>
              <w:t>Stopień studiów (I/II)</w:t>
            </w:r>
          </w:p>
        </w:tc>
        <w:tc>
          <w:tcPr>
            <w:tcW w:w="821" w:type="dxa"/>
            <w:vAlign w:val="center"/>
          </w:tcPr>
          <w:p w:rsidR="00D37333" w:rsidRPr="005C569B" w:rsidRDefault="00D37333" w:rsidP="0085641B">
            <w:pPr>
              <w:spacing w:before="120" w:after="0" w:line="240" w:lineRule="auto"/>
              <w:jc w:val="center"/>
              <w:rPr>
                <w:b/>
              </w:rPr>
            </w:pPr>
            <w:r w:rsidRPr="005C569B">
              <w:rPr>
                <w:b/>
              </w:rPr>
              <w:t>Spec.</w:t>
            </w:r>
          </w:p>
        </w:tc>
        <w:tc>
          <w:tcPr>
            <w:tcW w:w="2551" w:type="dxa"/>
            <w:vAlign w:val="center"/>
          </w:tcPr>
          <w:p w:rsidR="00D37333" w:rsidRPr="005C569B" w:rsidRDefault="00D37333" w:rsidP="0085641B">
            <w:pPr>
              <w:spacing w:before="120" w:after="0" w:line="240" w:lineRule="auto"/>
              <w:jc w:val="center"/>
              <w:rPr>
                <w:b/>
              </w:rPr>
            </w:pPr>
            <w:r w:rsidRPr="005C569B">
              <w:rPr>
                <w:b/>
              </w:rPr>
              <w:t>Opiekun/Promotor</w:t>
            </w:r>
          </w:p>
        </w:tc>
      </w:tr>
      <w:tr w:rsidR="00D37333" w:rsidRPr="00C1022E" w:rsidTr="00157336">
        <w:tc>
          <w:tcPr>
            <w:tcW w:w="710" w:type="dxa"/>
            <w:vAlign w:val="center"/>
          </w:tcPr>
          <w:p w:rsidR="00D37333" w:rsidRDefault="00D37333" w:rsidP="0085641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5216" w:type="dxa"/>
          </w:tcPr>
          <w:p w:rsidR="00D37333" w:rsidRDefault="00727762" w:rsidP="0085641B">
            <w:pPr>
              <w:spacing w:after="0" w:line="240" w:lineRule="auto"/>
            </w:pPr>
            <w:r>
              <w:t xml:space="preserve">Badanie właściwości fizykochemicznych i przeciwdrobnoustrojowych stali medycznej 316L pokrytej powłokami </w:t>
            </w:r>
            <w:proofErr w:type="spellStart"/>
            <w:r>
              <w:t>CoCr</w:t>
            </w:r>
            <w:proofErr w:type="spellEnd"/>
            <w:r>
              <w:t>-C</w:t>
            </w:r>
          </w:p>
        </w:tc>
        <w:tc>
          <w:tcPr>
            <w:tcW w:w="1021" w:type="dxa"/>
            <w:vAlign w:val="center"/>
          </w:tcPr>
          <w:p w:rsidR="00D37333" w:rsidRDefault="00727762" w:rsidP="0085641B">
            <w:pPr>
              <w:spacing w:after="0" w:line="240" w:lineRule="auto"/>
              <w:jc w:val="center"/>
            </w:pPr>
            <w:r>
              <w:t>I</w:t>
            </w:r>
          </w:p>
        </w:tc>
        <w:tc>
          <w:tcPr>
            <w:tcW w:w="821" w:type="dxa"/>
            <w:vAlign w:val="center"/>
          </w:tcPr>
          <w:p w:rsidR="00D37333" w:rsidRDefault="00727762" w:rsidP="0085641B">
            <w:pPr>
              <w:spacing w:after="0" w:line="240" w:lineRule="auto"/>
              <w:jc w:val="center"/>
            </w:pPr>
            <w:r>
              <w:t>IB</w:t>
            </w:r>
          </w:p>
        </w:tc>
        <w:tc>
          <w:tcPr>
            <w:tcW w:w="2551" w:type="dxa"/>
            <w:vAlign w:val="center"/>
          </w:tcPr>
          <w:p w:rsidR="00D37333" w:rsidRPr="00C1022E" w:rsidRDefault="00727762" w:rsidP="0085641B">
            <w:pPr>
              <w:spacing w:after="0" w:line="240" w:lineRule="auto"/>
              <w:jc w:val="center"/>
            </w:pPr>
            <w:r>
              <w:t>Dr E. Czerwińska</w:t>
            </w:r>
          </w:p>
        </w:tc>
      </w:tr>
      <w:tr w:rsidR="00157336" w:rsidRPr="00C1022E" w:rsidTr="00157336">
        <w:tc>
          <w:tcPr>
            <w:tcW w:w="710" w:type="dxa"/>
            <w:vAlign w:val="center"/>
          </w:tcPr>
          <w:p w:rsidR="00157336" w:rsidRDefault="00157336" w:rsidP="0085641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5216" w:type="dxa"/>
          </w:tcPr>
          <w:p w:rsidR="00157336" w:rsidRDefault="00727762" w:rsidP="0085641B">
            <w:pPr>
              <w:spacing w:after="0" w:line="240" w:lineRule="auto"/>
            </w:pPr>
            <w:r>
              <w:t>Ocena czynników wpływających na bezpieczeństwo mikrobiologiczne soczewek kontaktowych silikonowo – żelowych</w:t>
            </w:r>
          </w:p>
        </w:tc>
        <w:tc>
          <w:tcPr>
            <w:tcW w:w="1021" w:type="dxa"/>
            <w:vAlign w:val="center"/>
          </w:tcPr>
          <w:p w:rsidR="00157336" w:rsidRDefault="00727762" w:rsidP="0085641B">
            <w:pPr>
              <w:spacing w:after="0" w:line="240" w:lineRule="auto"/>
              <w:jc w:val="center"/>
            </w:pPr>
            <w:r>
              <w:t>I</w:t>
            </w:r>
          </w:p>
        </w:tc>
        <w:tc>
          <w:tcPr>
            <w:tcW w:w="821" w:type="dxa"/>
            <w:vAlign w:val="center"/>
          </w:tcPr>
          <w:p w:rsidR="00157336" w:rsidRDefault="00727762" w:rsidP="0085641B">
            <w:pPr>
              <w:spacing w:after="0" w:line="240" w:lineRule="auto"/>
              <w:jc w:val="center"/>
            </w:pPr>
            <w:r>
              <w:t>IB</w:t>
            </w:r>
          </w:p>
        </w:tc>
        <w:tc>
          <w:tcPr>
            <w:tcW w:w="2551" w:type="dxa"/>
            <w:vAlign w:val="center"/>
          </w:tcPr>
          <w:p w:rsidR="00157336" w:rsidRDefault="00727762" w:rsidP="0085641B">
            <w:pPr>
              <w:spacing w:after="0" w:line="240" w:lineRule="auto"/>
              <w:jc w:val="center"/>
            </w:pPr>
            <w:r>
              <w:t>Dr E. Czerwińska</w:t>
            </w:r>
          </w:p>
        </w:tc>
      </w:tr>
      <w:tr w:rsidR="00727762" w:rsidRPr="00C1022E" w:rsidTr="00157336">
        <w:tc>
          <w:tcPr>
            <w:tcW w:w="710" w:type="dxa"/>
            <w:vAlign w:val="center"/>
          </w:tcPr>
          <w:p w:rsidR="00727762" w:rsidRDefault="00727762" w:rsidP="0085641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5216" w:type="dxa"/>
          </w:tcPr>
          <w:p w:rsidR="00727762" w:rsidRPr="00727762" w:rsidRDefault="00727762" w:rsidP="0085641B">
            <w:pPr>
              <w:spacing w:after="0" w:line="240" w:lineRule="auto"/>
            </w:pPr>
            <w:r>
              <w:t xml:space="preserve">Modelowanie rozwoju populacji bakterii </w:t>
            </w:r>
            <w:proofErr w:type="spellStart"/>
            <w:r>
              <w:rPr>
                <w:i/>
              </w:rPr>
              <w:t>Staphylococcus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auerus</w:t>
            </w:r>
            <w:proofErr w:type="spellEnd"/>
            <w:r>
              <w:rPr>
                <w:i/>
              </w:rPr>
              <w:t xml:space="preserve"> </w:t>
            </w:r>
            <w:r>
              <w:t xml:space="preserve">i </w:t>
            </w:r>
            <w:r>
              <w:rPr>
                <w:i/>
              </w:rPr>
              <w:t>Escherichia coli</w:t>
            </w:r>
            <w:r>
              <w:t xml:space="preserve"> na powierzchni implantów dla zwierząt ze stali medycznej 316L w układzie płynów ustrojowych</w:t>
            </w:r>
          </w:p>
        </w:tc>
        <w:tc>
          <w:tcPr>
            <w:tcW w:w="1021" w:type="dxa"/>
            <w:vAlign w:val="center"/>
          </w:tcPr>
          <w:p w:rsidR="00727762" w:rsidRDefault="00727762" w:rsidP="0085641B">
            <w:pPr>
              <w:spacing w:after="0" w:line="240" w:lineRule="auto"/>
              <w:jc w:val="center"/>
            </w:pPr>
            <w:r>
              <w:t>I</w:t>
            </w:r>
          </w:p>
        </w:tc>
        <w:tc>
          <w:tcPr>
            <w:tcW w:w="821" w:type="dxa"/>
            <w:vAlign w:val="center"/>
          </w:tcPr>
          <w:p w:rsidR="00727762" w:rsidRDefault="00727762" w:rsidP="0085641B">
            <w:pPr>
              <w:spacing w:after="0" w:line="240" w:lineRule="auto"/>
              <w:jc w:val="center"/>
            </w:pPr>
            <w:r>
              <w:t>IB</w:t>
            </w:r>
          </w:p>
        </w:tc>
        <w:tc>
          <w:tcPr>
            <w:tcW w:w="2551" w:type="dxa"/>
            <w:vAlign w:val="center"/>
          </w:tcPr>
          <w:p w:rsidR="00727762" w:rsidRDefault="00727762" w:rsidP="0085641B">
            <w:pPr>
              <w:spacing w:after="0" w:line="240" w:lineRule="auto"/>
              <w:jc w:val="center"/>
            </w:pPr>
            <w:r>
              <w:t>Dr inż. Ł. Szparaga</w:t>
            </w:r>
          </w:p>
        </w:tc>
      </w:tr>
      <w:tr w:rsidR="00727762" w:rsidRPr="00C1022E" w:rsidTr="00157336">
        <w:tc>
          <w:tcPr>
            <w:tcW w:w="710" w:type="dxa"/>
            <w:vAlign w:val="center"/>
          </w:tcPr>
          <w:p w:rsidR="00727762" w:rsidRDefault="00727762" w:rsidP="0085641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5216" w:type="dxa"/>
          </w:tcPr>
          <w:p w:rsidR="00727762" w:rsidRDefault="00727762" w:rsidP="0085641B">
            <w:pPr>
              <w:spacing w:after="0" w:line="240" w:lineRule="auto"/>
            </w:pPr>
            <w:r>
              <w:t xml:space="preserve">Porównanie właściwości </w:t>
            </w:r>
            <w:proofErr w:type="spellStart"/>
            <w:r>
              <w:t>tribokorozyjnych</w:t>
            </w:r>
            <w:proofErr w:type="spellEnd"/>
            <w:r>
              <w:t xml:space="preserve"> i przeciwdrobnoustrojowych implantów ze stopu tytanu Ti 6AI 4V i stali medycznej 316L przeznaczonych na komponenty endoprotez dla zwierząt</w:t>
            </w:r>
          </w:p>
        </w:tc>
        <w:tc>
          <w:tcPr>
            <w:tcW w:w="1021" w:type="dxa"/>
            <w:vAlign w:val="center"/>
          </w:tcPr>
          <w:p w:rsidR="00727762" w:rsidRDefault="00727762" w:rsidP="0085641B">
            <w:pPr>
              <w:spacing w:after="0" w:line="240" w:lineRule="auto"/>
              <w:jc w:val="center"/>
            </w:pPr>
            <w:r>
              <w:t>I</w:t>
            </w:r>
          </w:p>
        </w:tc>
        <w:tc>
          <w:tcPr>
            <w:tcW w:w="821" w:type="dxa"/>
            <w:vAlign w:val="center"/>
          </w:tcPr>
          <w:p w:rsidR="00727762" w:rsidRDefault="00727762" w:rsidP="0085641B">
            <w:pPr>
              <w:spacing w:after="0" w:line="240" w:lineRule="auto"/>
              <w:jc w:val="center"/>
            </w:pPr>
            <w:r>
              <w:t>IB</w:t>
            </w:r>
          </w:p>
        </w:tc>
        <w:tc>
          <w:tcPr>
            <w:tcW w:w="2551" w:type="dxa"/>
            <w:vAlign w:val="center"/>
          </w:tcPr>
          <w:p w:rsidR="00727762" w:rsidRDefault="00727762" w:rsidP="0085641B">
            <w:pPr>
              <w:spacing w:after="0" w:line="240" w:lineRule="auto"/>
              <w:jc w:val="center"/>
            </w:pPr>
            <w:r>
              <w:t>Dr E. Czerwińska</w:t>
            </w:r>
          </w:p>
        </w:tc>
      </w:tr>
    </w:tbl>
    <w:p w:rsidR="00F715C7" w:rsidRDefault="00F715C7"/>
    <w:sectPr w:rsidR="00F715C7" w:rsidSect="00D81DE4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0A6D0E"/>
    <w:multiLevelType w:val="hybridMultilevel"/>
    <w:tmpl w:val="E68419FA"/>
    <w:lvl w:ilvl="0" w:tplc="8ADCAB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6ADF"/>
    <w:rsid w:val="000B1CC7"/>
    <w:rsid w:val="00141943"/>
    <w:rsid w:val="00157336"/>
    <w:rsid w:val="00311BA9"/>
    <w:rsid w:val="0045553C"/>
    <w:rsid w:val="00580C20"/>
    <w:rsid w:val="005D6ADF"/>
    <w:rsid w:val="00636172"/>
    <w:rsid w:val="006D595D"/>
    <w:rsid w:val="00727762"/>
    <w:rsid w:val="00763E2C"/>
    <w:rsid w:val="0079789B"/>
    <w:rsid w:val="007C0289"/>
    <w:rsid w:val="007C695E"/>
    <w:rsid w:val="008151DA"/>
    <w:rsid w:val="0085641B"/>
    <w:rsid w:val="0092037C"/>
    <w:rsid w:val="00976BCE"/>
    <w:rsid w:val="009963FD"/>
    <w:rsid w:val="009E0581"/>
    <w:rsid w:val="00A03B84"/>
    <w:rsid w:val="00A41ED6"/>
    <w:rsid w:val="00A92312"/>
    <w:rsid w:val="00AA4AC3"/>
    <w:rsid w:val="00AA789D"/>
    <w:rsid w:val="00D139A4"/>
    <w:rsid w:val="00D16EB1"/>
    <w:rsid w:val="00D37333"/>
    <w:rsid w:val="00D468F2"/>
    <w:rsid w:val="00D81DE4"/>
    <w:rsid w:val="00E1326C"/>
    <w:rsid w:val="00EB0175"/>
    <w:rsid w:val="00EE444B"/>
    <w:rsid w:val="00F226D3"/>
    <w:rsid w:val="00F715C7"/>
    <w:rsid w:val="00FA43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19D4E"/>
  <w15:docId w15:val="{2DE53516-1634-4780-A860-A0C82EA45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733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7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373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Marzena</cp:lastModifiedBy>
  <cp:revision>19</cp:revision>
  <cp:lastPrinted>2020-11-23T08:32:00Z</cp:lastPrinted>
  <dcterms:created xsi:type="dcterms:W3CDTF">2020-01-29T09:00:00Z</dcterms:created>
  <dcterms:modified xsi:type="dcterms:W3CDTF">2021-05-25T08:38:00Z</dcterms:modified>
</cp:coreProperties>
</file>